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981"/>
      </w:tblGrid>
      <w:tr w:rsidR="007144EE" w:rsidRPr="006A7BAA" w14:paraId="63921BAB" w14:textId="77777777" w:rsidTr="00CA1257">
        <w:tc>
          <w:tcPr>
            <w:tcW w:w="2149" w:type="pct"/>
            <w:vAlign w:val="center"/>
          </w:tcPr>
          <w:p w14:paraId="7F7963A2" w14:textId="191F721C" w:rsidR="0075765B" w:rsidRPr="0075765B" w:rsidRDefault="00570A30" w:rsidP="007576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A7BAA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224A4C01" wp14:editId="17528CC5">
                  <wp:extent cx="742315" cy="742950"/>
                  <wp:effectExtent l="0" t="0" r="0" b="0"/>
                  <wp:docPr id="1547357948" name="Picture 1547357948" descr="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1C1B9" w14:textId="052D7E2A" w:rsidR="009F69CD" w:rsidRPr="006A7BAA" w:rsidRDefault="000108DD" w:rsidP="0075765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</w:tc>
        <w:tc>
          <w:tcPr>
            <w:tcW w:w="2851" w:type="pct"/>
            <w:vAlign w:val="center"/>
          </w:tcPr>
          <w:p w14:paraId="0641A616" w14:textId="194099D0" w:rsidR="009F69CD" w:rsidRPr="006A7BAA" w:rsidRDefault="003F15BF" w:rsidP="00570A30">
            <w:pPr>
              <w:rPr>
                <w:rFonts w:ascii="Calibri" w:hAnsi="Calibri" w:cs="Calibri"/>
                <w:sz w:val="24"/>
                <w:szCs w:val="24"/>
              </w:rPr>
            </w:pPr>
            <w:r w:rsidRPr="00F34E39">
              <w:rPr>
                <w:rFonts w:ascii="Garamond" w:hAnsi="Garamond" w:cstheme="minorHAnsi"/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61312" behindDoc="0" locked="0" layoutInCell="1" allowOverlap="1" wp14:anchorId="3B8D7C38" wp14:editId="02B97BFC">
                  <wp:simplePos x="0" y="0"/>
                  <wp:positionH relativeFrom="page">
                    <wp:posOffset>2653030</wp:posOffset>
                  </wp:positionH>
                  <wp:positionV relativeFrom="margin">
                    <wp:posOffset>-32385</wp:posOffset>
                  </wp:positionV>
                  <wp:extent cx="1127760" cy="430530"/>
                  <wp:effectExtent l="0" t="0" r="0" b="7620"/>
                  <wp:wrapNone/>
                  <wp:docPr id="1602080226" name="Picture 1602080226" descr="A picture containing drawing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icture containing drawing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43A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C3E6C0C" wp14:editId="35F7472E">
                  <wp:simplePos x="0" y="0"/>
                  <wp:positionH relativeFrom="column">
                    <wp:posOffset>-882650</wp:posOffset>
                  </wp:positionH>
                  <wp:positionV relativeFrom="paragraph">
                    <wp:posOffset>19050</wp:posOffset>
                  </wp:positionV>
                  <wp:extent cx="2644775" cy="421640"/>
                  <wp:effectExtent l="0" t="0" r="3175" b="0"/>
                  <wp:wrapNone/>
                  <wp:docPr id="1079149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775" cy="421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B657720" w14:textId="07405236" w:rsidR="007E7B1F" w:rsidRPr="00683FB4" w:rsidRDefault="007D2912" w:rsidP="00AE5A3E">
      <w:pPr>
        <w:pStyle w:val="Title"/>
        <w:spacing w:line="240" w:lineRule="auto"/>
        <w:rPr>
          <w:rFonts w:ascii="Calibri" w:hAnsi="Calibri" w:cs="Calibri"/>
          <w:sz w:val="24"/>
          <w:szCs w:val="24"/>
          <w:lang w:val="fr-FR"/>
        </w:rPr>
      </w:pPr>
      <w:r w:rsidRPr="00683FB4">
        <w:rPr>
          <w:rFonts w:ascii="Calibri" w:hAnsi="Calibri" w:cs="Calibri"/>
          <w:sz w:val="24"/>
          <w:szCs w:val="24"/>
          <w:lang w:val="fr-FR"/>
        </w:rPr>
        <w:t>Note d'information</w:t>
      </w:r>
    </w:p>
    <w:p w14:paraId="46DEF3A5" w14:textId="58FCF53E" w:rsidR="001766C4" w:rsidRPr="009F3906" w:rsidRDefault="001766C4" w:rsidP="00AE5A3E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  <w:lang w:val="fr-FR"/>
        </w:rPr>
      </w:pPr>
      <w:r w:rsidRPr="009F3906">
        <w:rPr>
          <w:rFonts w:ascii="Calibri" w:hAnsi="Calibri" w:cs="Calibri"/>
          <w:b/>
          <w:sz w:val="24"/>
          <w:szCs w:val="24"/>
          <w:lang w:val="fr-FR"/>
        </w:rPr>
        <w:t>UIT,</w:t>
      </w:r>
      <w:r w:rsidR="009F3906" w:rsidRPr="009F3906">
        <w:rPr>
          <w:rFonts w:ascii="Calibri" w:hAnsi="Calibri" w:cs="Calibri"/>
          <w:b/>
          <w:sz w:val="24"/>
          <w:szCs w:val="24"/>
          <w:lang w:val="fr-FR"/>
        </w:rPr>
        <w:t xml:space="preserve"> Banque </w:t>
      </w:r>
      <w:r w:rsidR="009B7B12">
        <w:rPr>
          <w:rFonts w:ascii="Calibri" w:hAnsi="Calibri" w:cs="Calibri"/>
          <w:b/>
          <w:sz w:val="24"/>
          <w:szCs w:val="24"/>
          <w:lang w:val="fr-FR"/>
        </w:rPr>
        <w:t>mondiale</w:t>
      </w:r>
      <w:r w:rsidRPr="009F3906">
        <w:rPr>
          <w:rFonts w:ascii="Calibri" w:hAnsi="Calibri" w:cs="Calibri"/>
          <w:b/>
          <w:sz w:val="24"/>
          <w:szCs w:val="24"/>
          <w:lang w:val="fr-FR"/>
        </w:rPr>
        <w:t xml:space="preserve"> et </w:t>
      </w:r>
      <w:r w:rsidR="009F3906" w:rsidRPr="009F3906">
        <w:rPr>
          <w:rFonts w:ascii="Calibri" w:hAnsi="Calibri" w:cs="Calibri"/>
          <w:b/>
          <w:sz w:val="24"/>
          <w:szCs w:val="24"/>
          <w:lang w:val="fr-FR"/>
        </w:rPr>
        <w:t>Smart Africa</w:t>
      </w:r>
      <w:r w:rsidRPr="009F3906">
        <w:rPr>
          <w:rFonts w:ascii="Calibri" w:hAnsi="Calibri" w:cs="Calibri"/>
          <w:b/>
          <w:sz w:val="24"/>
          <w:szCs w:val="24"/>
          <w:lang w:val="fr-FR"/>
        </w:rPr>
        <w:t xml:space="preserve"> </w:t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3130"/>
        <w:gridCol w:w="7316"/>
      </w:tblGrid>
      <w:tr w:rsidR="001766C4" w:rsidRPr="00AD7902" w14:paraId="01192351" w14:textId="77777777" w:rsidTr="28A90E64">
        <w:trPr>
          <w:cantSplit/>
          <w:trHeight w:val="443"/>
        </w:trPr>
        <w:tc>
          <w:tcPr>
            <w:tcW w:w="149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F9E69B" w14:textId="77777777" w:rsidR="001766C4" w:rsidRPr="006A7BAA" w:rsidRDefault="001766C4" w:rsidP="007E7B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>Titre</w:t>
            </w:r>
            <w:r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5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079B0" w14:textId="57A8DFC5" w:rsidR="001766C4" w:rsidRPr="00503A0D" w:rsidRDefault="001F0EBF" w:rsidP="007E7B1F">
            <w:pPr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</w:pPr>
            <w:r w:rsidRPr="00503A0D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 xml:space="preserve">Formation à la réglementation </w:t>
            </w:r>
            <w:r w:rsidR="00FF7564" w:rsidRPr="00FF7564">
              <w:rPr>
                <w:rFonts w:ascii="Calibri" w:hAnsi="Calibri" w:cs="Calibri"/>
                <w:b/>
                <w:bCs/>
                <w:sz w:val="24"/>
                <w:szCs w:val="24"/>
                <w:lang w:val="fr-FR"/>
              </w:rPr>
              <w:t>des satellites pour les pays francophones d’Afrique subsaharienne</w:t>
            </w:r>
          </w:p>
        </w:tc>
      </w:tr>
      <w:tr w:rsidR="001766C4" w:rsidRPr="006A7BAA" w14:paraId="39A7CE1C" w14:textId="77777777" w:rsidTr="28A90E64">
        <w:trPr>
          <w:cantSplit/>
          <w:trHeight w:val="294"/>
        </w:trPr>
        <w:tc>
          <w:tcPr>
            <w:tcW w:w="149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F934D9" w14:textId="77777777" w:rsidR="001766C4" w:rsidRPr="006A7BAA" w:rsidRDefault="001766C4" w:rsidP="007E7B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>Dates</w:t>
            </w:r>
          </w:p>
        </w:tc>
        <w:tc>
          <w:tcPr>
            <w:tcW w:w="35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D0D65" w14:textId="7CDBB7FE" w:rsidR="001766C4" w:rsidRPr="006A7BAA" w:rsidRDefault="009B7B12" w:rsidP="007E7B1F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09</w:t>
            </w:r>
            <w:r w:rsidR="001F0EBF"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  <w:r w:rsidR="001F0EBF"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1F0EBF"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12</w:t>
            </w:r>
            <w:r w:rsidR="001F0EBF"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  <w:r w:rsidR="001F0EBF"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>/202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1766C4" w:rsidRPr="006A7BAA" w14:paraId="13F77AD9" w14:textId="77777777" w:rsidTr="28A90E64">
        <w:trPr>
          <w:cantSplit/>
          <w:trHeight w:val="294"/>
        </w:trPr>
        <w:tc>
          <w:tcPr>
            <w:tcW w:w="149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54AAC" w14:textId="4F34592C" w:rsidR="001766C4" w:rsidRPr="006A7BAA" w:rsidRDefault="005829A6" w:rsidP="007E7B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>Emplacement</w:t>
            </w:r>
          </w:p>
        </w:tc>
        <w:tc>
          <w:tcPr>
            <w:tcW w:w="350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E956D" w14:textId="7B9D1DF8" w:rsidR="001766C4" w:rsidRPr="006A7BAA" w:rsidRDefault="009F3906" w:rsidP="007E7B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Dakar</w:t>
            </w:r>
            <w:r w:rsidR="001F0EBF" w:rsidRPr="006A7BA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Sénégal</w:t>
            </w:r>
          </w:p>
        </w:tc>
      </w:tr>
    </w:tbl>
    <w:p w14:paraId="4ACE1171" w14:textId="77777777" w:rsidR="00597597" w:rsidRPr="006A7BAA" w:rsidRDefault="00597597" w:rsidP="00597597">
      <w:pPr>
        <w:rPr>
          <w:rFonts w:ascii="Calibri" w:hAnsi="Calibri" w:cs="Calibri"/>
          <w:sz w:val="24"/>
          <w:szCs w:val="24"/>
        </w:rPr>
      </w:pPr>
    </w:p>
    <w:p w14:paraId="4942AC62" w14:textId="647C9677" w:rsidR="001F0EBF" w:rsidRPr="006A7BAA" w:rsidRDefault="007E7B1F" w:rsidP="00CA32AA">
      <w:pPr>
        <w:pStyle w:val="Heading1"/>
        <w:rPr>
          <w:rFonts w:ascii="Calibri" w:hAnsi="Calibri" w:cs="Calibri"/>
        </w:rPr>
      </w:pPr>
      <w:r w:rsidRPr="006A7BAA" w:rsidDel="00614446">
        <w:rPr>
          <w:rFonts w:ascii="Calibri" w:hAnsi="Calibri" w:cs="Calibri"/>
        </w:rPr>
        <w:t>1. LIEU DE FORMATION</w:t>
      </w:r>
      <w:bookmarkStart w:id="0" w:name="_Hlk177730157"/>
    </w:p>
    <w:p w14:paraId="7743376D" w14:textId="0294D1A6" w:rsidR="00683FB4" w:rsidRPr="00683FB4" w:rsidRDefault="00FB2ABA" w:rsidP="00683FB4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BA2DA8" wp14:editId="223B9144">
            <wp:simplePos x="0" y="0"/>
            <wp:positionH relativeFrom="margin">
              <wp:align>left</wp:align>
            </wp:positionH>
            <wp:positionV relativeFrom="paragraph">
              <wp:posOffset>1170305</wp:posOffset>
            </wp:positionV>
            <wp:extent cx="4057650" cy="4108450"/>
            <wp:effectExtent l="0" t="0" r="0" b="6350"/>
            <wp:wrapTopAndBottom/>
            <wp:docPr id="1063534127" name="Picture 3" descr="A hotel with a curved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34127" name="Picture 3" descr="A hotel with a curved roo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FB4" w:rsidRPr="00683FB4">
        <w:rPr>
          <w:lang w:val="fr-FR"/>
        </w:rPr>
        <w:t>La formation se tiendra à l’Axil Hôtel, situé au cœur de Dakar, dans un quartier central facilement accessible depuis l’aéroport international Blaise Diagne (AIBD).</w:t>
      </w:r>
      <w:r w:rsidR="00683FB4" w:rsidRPr="00683FB4">
        <w:rPr>
          <w:lang w:val="fr-FR"/>
        </w:rPr>
        <w:br/>
      </w:r>
      <w:r w:rsidR="00683FB4" w:rsidRPr="00683FB4">
        <w:rPr>
          <w:lang w:val="fr-FR"/>
        </w:rPr>
        <w:br/>
        <w:t>L’hôtel dispose de salles de conférence modernes, équipées pour accueillir des activités de formation internationales, ainsi que des services adaptés à l’organisation d’événements professionnels.</w:t>
      </w:r>
    </w:p>
    <w:p w14:paraId="6E88B23F" w14:textId="5C36085D" w:rsidR="00D91B26" w:rsidRPr="006754BA" w:rsidRDefault="008E16A9" w:rsidP="00D91B26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fr-FR"/>
        </w:rPr>
      </w:pPr>
      <w:r w:rsidRPr="006754BA">
        <w:rPr>
          <w:rFonts w:ascii="Calibri" w:hAnsi="Calibri" w:cs="Calibri"/>
          <w:b/>
          <w:bCs/>
          <w:sz w:val="24"/>
          <w:szCs w:val="24"/>
          <w:lang w:val="fr-FR"/>
        </w:rPr>
        <w:lastRenderedPageBreak/>
        <w:t>Axil Hôtel</w:t>
      </w:r>
      <w:r w:rsidR="006B6C95" w:rsidRPr="006754BA">
        <w:rPr>
          <w:rFonts w:ascii="Calibri" w:hAnsi="Calibri" w:cs="Calibri"/>
          <w:b/>
          <w:bCs/>
          <w:sz w:val="24"/>
          <w:szCs w:val="24"/>
          <w:lang w:val="fr-FR"/>
        </w:rPr>
        <w:t>, Dakar</w:t>
      </w:r>
      <w:r w:rsidR="00D91B26" w:rsidRPr="006754BA">
        <w:rPr>
          <w:rFonts w:ascii="Calibri" w:hAnsi="Calibri" w:cs="Calibri"/>
          <w:b/>
          <w:bCs/>
          <w:sz w:val="24"/>
          <w:szCs w:val="24"/>
          <w:lang w:val="fr-FR"/>
        </w:rPr>
        <w:t>,</w:t>
      </w:r>
    </w:p>
    <w:p w14:paraId="13B0A879" w14:textId="74174FA0" w:rsidR="00353F6D" w:rsidRPr="00A70CE1" w:rsidRDefault="00353F6D" w:rsidP="00D91B26">
      <w:pPr>
        <w:spacing w:after="0" w:line="240" w:lineRule="auto"/>
        <w:rPr>
          <w:rFonts w:ascii="Calibri" w:hAnsi="Calibri" w:cs="Calibri"/>
          <w:sz w:val="24"/>
          <w:szCs w:val="24"/>
          <w:lang w:val="fr-FR"/>
        </w:rPr>
      </w:pPr>
      <w:r w:rsidRPr="00A70CE1">
        <w:rPr>
          <w:rFonts w:ascii="Calibri" w:hAnsi="Calibri" w:cs="Calibri"/>
          <w:sz w:val="24"/>
          <w:szCs w:val="24"/>
          <w:lang w:val="fr-FR"/>
        </w:rPr>
        <w:t>Avenue Faidherbe, x Rue Raffenel, Dakar 13000</w:t>
      </w:r>
    </w:p>
    <w:p w14:paraId="1ED2A38D" w14:textId="4023E6DA" w:rsidR="009F6437" w:rsidRPr="00503A0D" w:rsidRDefault="009F6437" w:rsidP="00CA32AA">
      <w:pPr>
        <w:rPr>
          <w:rFonts w:ascii="Calibri" w:hAnsi="Calibri" w:cs="Calibri"/>
          <w:sz w:val="24"/>
          <w:szCs w:val="24"/>
          <w:lang w:val="fr-FR"/>
        </w:rPr>
      </w:pPr>
      <w:r w:rsidRPr="00503A0D">
        <w:rPr>
          <w:rFonts w:ascii="Calibri" w:hAnsi="Calibri" w:cs="Calibri"/>
          <w:sz w:val="24"/>
          <w:szCs w:val="24"/>
          <w:lang w:val="fr-FR"/>
        </w:rPr>
        <w:t xml:space="preserve">Lien Google Maps: </w:t>
      </w:r>
      <w:hyperlink r:id="rId15" w:history="1">
        <w:r w:rsidR="00CA32AA" w:rsidRPr="00503A0D">
          <w:rPr>
            <w:rStyle w:val="Hyperlink"/>
            <w:rFonts w:ascii="Calibri" w:hAnsi="Calibri" w:cs="Calibri"/>
            <w:b/>
            <w:bCs/>
            <w:sz w:val="24"/>
            <w:szCs w:val="24"/>
            <w:lang w:val="fr-FR"/>
          </w:rPr>
          <w:t>Google Maps</w:t>
        </w:r>
      </w:hyperlink>
    </w:p>
    <w:bookmarkEnd w:id="0"/>
    <w:p w14:paraId="2383962A" w14:textId="51CBF407" w:rsidR="00597597" w:rsidRPr="00503A0D" w:rsidRDefault="00597597" w:rsidP="00597597">
      <w:pPr>
        <w:pStyle w:val="Heading1"/>
        <w:rPr>
          <w:rFonts w:ascii="Calibri" w:hAnsi="Calibri" w:cs="Calibri"/>
          <w:lang w:val="fr-FR"/>
        </w:rPr>
      </w:pPr>
      <w:r w:rsidRPr="00503A0D">
        <w:rPr>
          <w:rFonts w:ascii="Calibri" w:hAnsi="Calibri" w:cs="Calibri"/>
          <w:lang w:val="fr-FR"/>
        </w:rPr>
        <w:t>2. DÉTAILS DE L'ARRIVÉE ET DU TRANSPORT LOCAL</w:t>
      </w:r>
    </w:p>
    <w:p w14:paraId="12B4F131" w14:textId="77777777" w:rsidR="00DC0F3C" w:rsidRPr="00EF598D" w:rsidRDefault="00DC0F3C" w:rsidP="00564B84">
      <w:pPr>
        <w:spacing w:after="120"/>
        <w:rPr>
          <w:lang w:val="fr-FR"/>
        </w:rPr>
      </w:pPr>
      <w:r w:rsidRPr="00564B84">
        <w:rPr>
          <w:b/>
          <w:bCs/>
          <w:lang w:val="fr-FR"/>
        </w:rPr>
        <w:t xml:space="preserve"> Arrivée à Dakar</w:t>
      </w:r>
      <w:r w:rsidRPr="00EF598D">
        <w:rPr>
          <w:lang w:val="fr-FR"/>
        </w:rPr>
        <w:br/>
      </w:r>
      <w:r w:rsidRPr="00EF598D">
        <w:rPr>
          <w:lang w:val="fr-FR"/>
        </w:rPr>
        <w:br/>
        <w:t>Les participants arriveront à l’Aéroport International Blaise Diagne (AIBD), situé à environ 50 km du centre-ville de Dakar.</w:t>
      </w:r>
      <w:r w:rsidRPr="00EF598D">
        <w:rPr>
          <w:lang w:val="fr-FR"/>
        </w:rPr>
        <w:br/>
      </w:r>
      <w:r w:rsidRPr="00EF598D">
        <w:rPr>
          <w:lang w:val="fr-FR"/>
        </w:rPr>
        <w:br/>
      </w:r>
      <w:r w:rsidRPr="00564B84">
        <w:rPr>
          <w:b/>
          <w:bCs/>
          <w:lang w:val="fr-FR"/>
        </w:rPr>
        <w:t xml:space="preserve"> Options de transport :</w:t>
      </w:r>
      <w:r w:rsidRPr="00564B84">
        <w:rPr>
          <w:b/>
          <w:bCs/>
          <w:lang w:val="fr-FR"/>
        </w:rPr>
        <w:br/>
      </w:r>
      <w:r w:rsidRPr="00EF598D">
        <w:rPr>
          <w:lang w:val="fr-FR"/>
        </w:rPr>
        <w:t>- Taxi officiel de l’aéroport (recommandé)</w:t>
      </w:r>
      <w:r w:rsidRPr="00EF598D">
        <w:rPr>
          <w:lang w:val="fr-FR"/>
        </w:rPr>
        <w:br/>
        <w:t>- Navettes privées ou hôtelières</w:t>
      </w:r>
      <w:r w:rsidRPr="00EF598D">
        <w:rPr>
          <w:lang w:val="fr-FR"/>
        </w:rPr>
        <w:br/>
        <w:t>- Services de VTC (Yango, Heetch, etc.)</w:t>
      </w:r>
      <w:r w:rsidRPr="00EF598D">
        <w:rPr>
          <w:lang w:val="fr-FR"/>
        </w:rPr>
        <w:br/>
      </w:r>
      <w:r w:rsidRPr="00EF598D">
        <w:rPr>
          <w:lang w:val="fr-FR"/>
        </w:rPr>
        <w:br/>
        <w:t xml:space="preserve"> Temps de trajet estimé : 45 à 60 minutes.</w:t>
      </w:r>
    </w:p>
    <w:p w14:paraId="58C8FF1B" w14:textId="6CEF7BAC" w:rsidR="006B24AF" w:rsidRPr="00503A0D" w:rsidRDefault="00597597" w:rsidP="007A06CC">
      <w:pPr>
        <w:pStyle w:val="Heading1"/>
        <w:rPr>
          <w:rFonts w:ascii="Calibri" w:hAnsi="Calibri" w:cs="Calibri"/>
          <w:lang w:val="fr-FR"/>
        </w:rPr>
      </w:pPr>
      <w:r w:rsidRPr="00503A0D">
        <w:rPr>
          <w:rFonts w:ascii="Calibri" w:hAnsi="Calibri" w:cs="Calibri"/>
          <w:lang w:val="fr-FR"/>
        </w:rPr>
        <w:t>3. ENREGISTREMENT SUR PLACE</w:t>
      </w:r>
    </w:p>
    <w:p w14:paraId="50A9D279" w14:textId="1558966F" w:rsidR="003C406D" w:rsidRPr="00450899" w:rsidRDefault="00450899" w:rsidP="00077167">
      <w:pPr>
        <w:rPr>
          <w:lang w:val="fr-FR"/>
        </w:rPr>
      </w:pPr>
      <w:r w:rsidRPr="00EF598D">
        <w:rPr>
          <w:lang w:val="fr-FR"/>
        </w:rPr>
        <w:t>L’enregistrement se fera le premier jour à l’entrée de la salle.</w:t>
      </w:r>
      <w:r w:rsidRPr="00EF598D">
        <w:rPr>
          <w:lang w:val="fr-FR"/>
        </w:rPr>
        <w:br/>
      </w:r>
      <w:r w:rsidRPr="00EF598D">
        <w:rPr>
          <w:lang w:val="fr-FR"/>
        </w:rPr>
        <w:br/>
        <w:t>Les participants recevront leur badge, le programme et les documents pédagogiques.</w:t>
      </w:r>
    </w:p>
    <w:p w14:paraId="5EC62D3F" w14:textId="4ED6FE1C" w:rsidR="001766C4" w:rsidRPr="00503A0D" w:rsidRDefault="003C406D" w:rsidP="007E7B1F">
      <w:pPr>
        <w:pStyle w:val="Heading1"/>
        <w:rPr>
          <w:rFonts w:ascii="Calibri" w:hAnsi="Calibri" w:cs="Calibri"/>
          <w:lang w:val="fr-FR"/>
        </w:rPr>
      </w:pPr>
      <w:r w:rsidRPr="00503A0D">
        <w:rPr>
          <w:rFonts w:ascii="Calibri" w:hAnsi="Calibri" w:cs="Calibri"/>
          <w:lang w:val="fr-FR"/>
        </w:rPr>
        <w:t>4. EXIGENCES DE VISA</w:t>
      </w:r>
    </w:p>
    <w:p w14:paraId="21488422" w14:textId="7207B105" w:rsidR="00A100A2" w:rsidRPr="00EF598D" w:rsidRDefault="00A100A2" w:rsidP="00A100A2">
      <w:pPr>
        <w:rPr>
          <w:lang w:val="fr-FR"/>
        </w:rPr>
      </w:pPr>
      <w:r w:rsidRPr="00EF598D">
        <w:rPr>
          <w:lang w:val="fr-FR"/>
        </w:rPr>
        <w:t>Passeport valide requis.</w:t>
      </w:r>
      <w:r w:rsidRPr="00EF598D">
        <w:rPr>
          <w:lang w:val="fr-FR"/>
        </w:rPr>
        <w:br/>
        <w:t xml:space="preserve">Visa d’entrée selon </w:t>
      </w:r>
      <w:r w:rsidR="00691D5F">
        <w:rPr>
          <w:lang w:val="fr-FR"/>
        </w:rPr>
        <w:t xml:space="preserve">la </w:t>
      </w:r>
      <w:r w:rsidRPr="00EF598D">
        <w:rPr>
          <w:lang w:val="fr-FR"/>
        </w:rPr>
        <w:t>nationalité.</w:t>
      </w:r>
      <w:r w:rsidRPr="00EF598D">
        <w:rPr>
          <w:lang w:val="fr-FR"/>
        </w:rPr>
        <w:br/>
        <w:t>Vérifier auprès de l’ambassade du Sénégal.</w:t>
      </w:r>
      <w:r w:rsidRPr="00EF598D">
        <w:rPr>
          <w:lang w:val="fr-FR"/>
        </w:rPr>
        <w:br/>
      </w:r>
      <w:r w:rsidRPr="00EF598D">
        <w:rPr>
          <w:lang w:val="fr-FR"/>
        </w:rPr>
        <w:br/>
        <w:t>Une lettre d’invitation peut être fournie sur demande.</w:t>
      </w:r>
    </w:p>
    <w:p w14:paraId="32285F0E" w14:textId="78C3985F" w:rsidR="00493812" w:rsidRPr="00503A0D" w:rsidRDefault="00AD7902" w:rsidP="00493812">
      <w:pPr>
        <w:pStyle w:val="Heading1"/>
        <w:rPr>
          <w:rFonts w:ascii="Calibri" w:hAnsi="Calibri" w:cs="Calibri"/>
          <w:lang w:val="fr-FR"/>
        </w:rPr>
      </w:pPr>
      <w:r w:rsidRPr="00503A0D">
        <w:rPr>
          <w:rFonts w:ascii="Calibri" w:hAnsi="Calibri" w:cs="Calibri"/>
          <w:lang w:val="fr-FR"/>
        </w:rPr>
        <w:t xml:space="preserve">5. </w:t>
      </w:r>
      <w:r w:rsidRPr="00AD7902">
        <w:rPr>
          <w:rFonts w:ascii="Calibri" w:hAnsi="Calibri" w:cs="Calibri"/>
          <w:lang w:val="fr-FR"/>
        </w:rPr>
        <w:t>HEBERGEMENT</w:t>
      </w:r>
    </w:p>
    <w:p w14:paraId="4FA50DCB" w14:textId="52518E28" w:rsidR="00F93E7B" w:rsidRPr="00F93E7B" w:rsidRDefault="00F87A82" w:rsidP="00F93E7B">
      <w:pPr>
        <w:spacing w:after="60"/>
        <w:rPr>
          <w:rStyle w:val="Hyperlink"/>
          <w:lang w:val="fr-FR"/>
        </w:rPr>
      </w:pPr>
      <w:bookmarkStart w:id="1" w:name="_Hlk219805536"/>
      <w:r w:rsidRPr="00EF598D">
        <w:rPr>
          <w:lang w:val="fr-FR"/>
        </w:rPr>
        <w:t>Hébergement</w:t>
      </w:r>
      <w:bookmarkEnd w:id="1"/>
      <w:r w:rsidRPr="00EF598D">
        <w:rPr>
          <w:lang w:val="fr-FR"/>
        </w:rPr>
        <w:t xml:space="preserve"> à la charge des participants.</w:t>
      </w:r>
      <w:r w:rsidRPr="00EF598D">
        <w:rPr>
          <w:lang w:val="fr-FR"/>
        </w:rPr>
        <w:br/>
      </w:r>
      <w:r w:rsidRPr="00EF598D">
        <w:rPr>
          <w:lang w:val="fr-FR"/>
        </w:rPr>
        <w:br/>
        <w:t>Hôtels recommandés :</w:t>
      </w:r>
      <w:r w:rsidRPr="00EF598D">
        <w:rPr>
          <w:lang w:val="fr-FR"/>
        </w:rPr>
        <w:br/>
        <w:t>- Axil Hôtel (lieu de la formation)</w:t>
      </w:r>
      <w:r w:rsidR="00F93E7B">
        <w:rPr>
          <w:lang w:val="fr-FR"/>
        </w:rPr>
        <w:t xml:space="preserve">, </w:t>
      </w:r>
      <w:r w:rsidR="00F93E7B" w:rsidRPr="00F93E7B">
        <w:rPr>
          <w:lang w:val="en-GB"/>
        </w:rPr>
        <w:fldChar w:fldCharType="begin"/>
      </w:r>
      <w:r w:rsidR="00F93E7B" w:rsidRPr="00F93E7B">
        <w:rPr>
          <w:lang w:val="fr-FR"/>
        </w:rPr>
        <w:instrText>HYPERLINK "https://www.google.com/aclk?sa=L&amp;pf=1&amp;ai=DChsSEwjizd6H4ZqSAxX-9nkEHbJvJtgYACICCAEQAxoCd2Y&amp;co=1&amp;ase=2&amp;gclid=CjwKCAiA7LzLBhAgEiwAjMWzCCkf0U-mp7iS6bjpaiT1zwU2blMsdQEmQiqSO2a26CDsBuCDdegwxRoCAQIQAvD_BwE&amp;cid=CAAS3gHkaBhyoFY0SgiNUVN6xoj8Gc2t5mpevWV6h9WHoVd3oG6Za5OcUBCxwhxgcW9hbRGmwY6A1j4zPQoADqVWv3VsRbCDfA2G24q2TkNDWh4ssoJKDjHGVvigTupbuqLVr8x_XLZInEuC7gyX1gj0d_x4quiWeEz0hQsyS5ENSWxOi1h27c1eg8A4OfVQlrcQD2vvXyOFdSfnNLW8HWHyF7PN8dHjguuBg7F5nyruuPpN4S9VwtiLvGkWLY8_m6M6L1hepY7i36gcu8Ekz2ZHJN1vJwl8__B5ot631HzYoxw&amp;cce=2&amp;category=acrcp_v1_32&amp;sig=AOD64_0UYC4sJbJr5_nm1A4HVoDbSkgNmw&amp;q&amp;nis=4&amp;adurl=https://booking.com/hotel/sn/axil-dakar.en-gb.html?aid%3D311984;label%3Daxil-dakar-Dz8tzlf_V4WM7hL2*f3ixwS594510454264:pl:ta:p1:p2:ac:ap:neg:fi:tiaud-2382347442848:kwd-1654312077027:lp9077271:li:dec:dm:ppccp%3DUmFuZG9tSVYkc2RlIyh9YTQUGSsRwx9_3qo3uPTHyoo;ws%3D%26gad_source%3D1%26gad_campaignid%3D345387645%26gbraid%3D0AAAAAD_Ls1LpliRMdU8791iT-B__k7YO6%26gclid%3DCjwKCAiA7LzLBhAgEiwAjMWzCCkf0U-mp7iS6bjpaiT1zwU2blMsdQEmQiqSO2a26CDsBuCDdegwxRoCAQIQAvD_BwE&amp;ved=2ahUKEwjOqdmH4ZqSAxWVNfsDHUnAF1EQ0Qx6BAhBEAM"</w:instrText>
      </w:r>
      <w:r w:rsidR="00F93E7B" w:rsidRPr="00F93E7B">
        <w:rPr>
          <w:lang w:val="en-GB"/>
        </w:rPr>
      </w:r>
      <w:r w:rsidR="00F93E7B" w:rsidRPr="00F93E7B">
        <w:rPr>
          <w:lang w:val="en-GB"/>
        </w:rPr>
        <w:fldChar w:fldCharType="separate"/>
      </w:r>
      <w:r w:rsidR="00F93E7B" w:rsidRPr="00F93E7B">
        <w:rPr>
          <w:rStyle w:val="Hyperlink"/>
          <w:lang w:val="fr-FR"/>
        </w:rPr>
        <w:t>Hotel Axil Hotel</w:t>
      </w:r>
    </w:p>
    <w:p w14:paraId="61E0C9DB" w14:textId="66D9058F" w:rsidR="00F93E7B" w:rsidRPr="00F93E7B" w:rsidRDefault="00F93E7B" w:rsidP="00F93E7B">
      <w:pPr>
        <w:spacing w:after="60"/>
        <w:rPr>
          <w:rStyle w:val="Hyperlink"/>
          <w:lang w:val="en-GB"/>
        </w:rPr>
      </w:pPr>
      <w:r w:rsidRPr="00F93E7B">
        <w:rPr>
          <w:lang w:val="fr-FR"/>
        </w:rPr>
        <w:fldChar w:fldCharType="end"/>
      </w:r>
      <w:r w:rsidRPr="00EF598D">
        <w:rPr>
          <w:lang w:val="fr-FR"/>
        </w:rPr>
        <w:t xml:space="preserve">- </w:t>
      </w:r>
      <w:r w:rsidR="00F87A82" w:rsidRPr="00EF598D">
        <w:rPr>
          <w:lang w:val="fr-FR"/>
        </w:rPr>
        <w:t>Pullman Dakar Teranga</w:t>
      </w:r>
      <w:r>
        <w:rPr>
          <w:lang w:val="fr-FR"/>
        </w:rPr>
        <w:t>,</w:t>
      </w:r>
      <w:r w:rsidRPr="00F93E7B">
        <w:rPr>
          <w:lang w:val="en-GB"/>
        </w:rPr>
        <w:fldChar w:fldCharType="begin"/>
      </w:r>
      <w:r w:rsidRPr="00F93E7B">
        <w:rPr>
          <w:lang w:val="en-GB"/>
        </w:rPr>
        <w:instrText>HYPERLINK "https://www.booking.com/hotel/sn/dakar-teranga.fr.html"</w:instrText>
      </w:r>
      <w:r w:rsidRPr="00F93E7B">
        <w:rPr>
          <w:lang w:val="en-GB"/>
        </w:rPr>
      </w:r>
      <w:r w:rsidRPr="00F93E7B">
        <w:rPr>
          <w:lang w:val="en-GB"/>
        </w:rPr>
        <w:fldChar w:fldCharType="separate"/>
      </w:r>
      <w:r>
        <w:rPr>
          <w:rStyle w:val="Hyperlink"/>
          <w:lang w:val="en-GB"/>
        </w:rPr>
        <w:t xml:space="preserve"> </w:t>
      </w:r>
      <w:r w:rsidRPr="00F93E7B">
        <w:rPr>
          <w:rStyle w:val="Hyperlink"/>
          <w:lang w:val="en-GB"/>
        </w:rPr>
        <w:t>Pullman Dakar Teranga</w:t>
      </w:r>
    </w:p>
    <w:p w14:paraId="72F1330F" w14:textId="407E6225" w:rsidR="00F93E7B" w:rsidRPr="00F93E7B" w:rsidRDefault="00F93E7B" w:rsidP="00F93E7B">
      <w:pPr>
        <w:spacing w:after="60"/>
        <w:rPr>
          <w:rStyle w:val="Hyperlink"/>
          <w:lang w:val="en-GB"/>
        </w:rPr>
      </w:pPr>
      <w:r w:rsidRPr="00F93E7B">
        <w:rPr>
          <w:lang w:val="fr-FR"/>
        </w:rPr>
        <w:fldChar w:fldCharType="end"/>
      </w:r>
      <w:r w:rsidRPr="00EF598D">
        <w:rPr>
          <w:lang w:val="fr-FR"/>
        </w:rPr>
        <w:t>- Novotel Dakar</w:t>
      </w:r>
      <w:r>
        <w:rPr>
          <w:lang w:val="fr-FR"/>
        </w:rPr>
        <w:t xml:space="preserve">, </w:t>
      </w:r>
      <w:r w:rsidRPr="00F93E7B">
        <w:rPr>
          <w:lang w:val="en-GB"/>
        </w:rPr>
        <w:fldChar w:fldCharType="begin"/>
      </w:r>
      <w:r w:rsidRPr="00F93E7B">
        <w:rPr>
          <w:lang w:val="en-GB"/>
        </w:rPr>
        <w:instrText>HYPERLINK "https://www.google.com/aclk?sa=L&amp;pf=1&amp;ai=DChsSEwi4vZHc4ZqSAxXcqf0FHUTOMpsYACICCAEQABoCd2Y&amp;co=1&amp;ase=2&amp;gclid=CjwKCAiA7LzLBhAgEiwAjMWzCAKH3pjcSGIUG32ivgT6kbUHjXNNAQroqyEx1E0qB1RiEjwMPCLgKBoCjUMQAvD_BwE&amp;cid=CAASuwHkaNKD-Ic3SjGtc0LYHEJLdHjGqQAo1rJRReTvdc_zM3wbuGm08FJaQwC0YjboYmY64SXrJ3V12isM2uRaQ8w7NnBApBq1kNcZkTJXfuhpCzRTaTMw2c-mSxEwmLxXlVAr7slYJmW3pDOePEnEHmCyfuiPgfwmZtPiA3stT40NPdbphSswqn3BRZFE6eWOYB6P_QG6L7ubvsXR3ydxifQnGD7fCM9LeM27GglhVlQyOJyFiU2BSeJbrZL4&amp;cce=2&amp;category=acrcp_v1_32&amp;sig=AOD64_34QwC56e-hmtOyQOpFVJSQLumWZA&amp;q&amp;nis=4&amp;adurl=https://www.online-reservations.com/?hotelid%3D98424%26format%3Dsimple%26lang%3Dfr%26gacc%3Dgmcc%26gad_source%3D1%26gad_campaignid%3D21219649594%26gbraid%3D0AAAAACsYb7k2LNH8jUS_u3-OqiedIFJz4%26gclid%3DCjwKCAiA7LzLBhAgEiwAjMWzCAKH3pjcSGIUG32ivgT6kbUHjXNNAQroqyEx1E0qB1RiEjwMPCLgKBoCjUMQAvD_BwE&amp;ved=2ahUKEwjIuIvc4ZqSAxWjUaQEHe24MwEQ0Qx6BAgzEAE"</w:instrText>
      </w:r>
      <w:r w:rsidRPr="00F93E7B">
        <w:rPr>
          <w:lang w:val="en-GB"/>
        </w:rPr>
      </w:r>
      <w:r w:rsidRPr="00F93E7B">
        <w:rPr>
          <w:lang w:val="en-GB"/>
        </w:rPr>
        <w:fldChar w:fldCharType="separate"/>
      </w:r>
      <w:r w:rsidRPr="00F93E7B">
        <w:rPr>
          <w:rStyle w:val="Hyperlink"/>
          <w:lang w:val="en-GB"/>
        </w:rPr>
        <w:t>Novotel Dakar</w:t>
      </w:r>
    </w:p>
    <w:p w14:paraId="60C5D9E1" w14:textId="0F352600" w:rsidR="00F93E7B" w:rsidRDefault="00F93E7B" w:rsidP="00F93E7B">
      <w:pPr>
        <w:spacing w:after="60"/>
        <w:rPr>
          <w:lang w:val="fr-FR"/>
        </w:rPr>
      </w:pPr>
      <w:r w:rsidRPr="00F93E7B">
        <w:rPr>
          <w:lang w:val="fr-FR"/>
        </w:rPr>
        <w:fldChar w:fldCharType="end"/>
      </w:r>
      <w:r w:rsidRPr="00EF598D">
        <w:rPr>
          <w:lang w:val="fr-FR"/>
        </w:rPr>
        <w:t xml:space="preserve">- </w:t>
      </w:r>
      <w:r w:rsidRPr="00F93E7B">
        <w:rPr>
          <w:lang w:val="fr-FR"/>
        </w:rPr>
        <w:t xml:space="preserve">Fleur de Lys Plateau </w:t>
      </w:r>
      <w:r>
        <w:rPr>
          <w:lang w:val="fr-FR"/>
        </w:rPr>
        <w:t xml:space="preserve">Hôtel, </w:t>
      </w:r>
      <w:hyperlink r:id="rId16" w:tooltip="Original URL: https://hotelfleurdelysdakar.com/plateau/. Click or tap if you trust this link." w:history="1">
        <w:r w:rsidRPr="00F93E7B">
          <w:rPr>
            <w:rStyle w:val="Hyperlink"/>
            <w:lang w:val="fr-FR"/>
          </w:rPr>
          <w:t>https://hotelfleurdelysdakar.com/plateau/</w:t>
        </w:r>
      </w:hyperlink>
    </w:p>
    <w:p w14:paraId="533D3773" w14:textId="0E55246D" w:rsidR="00F93E7B" w:rsidRDefault="00F93E7B" w:rsidP="00F93E7B">
      <w:pPr>
        <w:spacing w:after="60"/>
        <w:rPr>
          <w:lang w:val="fr-FR"/>
        </w:rPr>
      </w:pPr>
      <w:r w:rsidRPr="00EF598D">
        <w:rPr>
          <w:lang w:val="fr-FR"/>
        </w:rPr>
        <w:t xml:space="preserve">- </w:t>
      </w:r>
      <w:r w:rsidRPr="00F93E7B">
        <w:rPr>
          <w:lang w:val="fr-FR"/>
        </w:rPr>
        <w:t>Le Ndiambour Hôtel et Résidence</w:t>
      </w:r>
      <w:r w:rsidRPr="00F93E7B">
        <w:rPr>
          <w:lang w:val="fr-FR"/>
        </w:rPr>
        <w:t>,</w:t>
      </w:r>
      <w:r>
        <w:rPr>
          <w:lang w:val="fr-FR"/>
        </w:rPr>
        <w:t xml:space="preserve"> </w:t>
      </w:r>
      <w:hyperlink r:id="rId17" w:tooltip="Original URL: https://lendiambour.com/. Click or tap if you trust this link." w:history="1">
        <w:r w:rsidRPr="00F93E7B">
          <w:rPr>
            <w:rStyle w:val="Hyperlink"/>
            <w:lang w:val="fr-FR"/>
          </w:rPr>
          <w:t>https://lendiambour.com</w:t>
        </w:r>
      </w:hyperlink>
    </w:p>
    <w:p w14:paraId="7834C587" w14:textId="5863019C" w:rsidR="00F93E7B" w:rsidRPr="00F93E7B" w:rsidRDefault="00F93E7B" w:rsidP="00F93E7B">
      <w:pPr>
        <w:spacing w:after="60"/>
        <w:rPr>
          <w:rStyle w:val="Hyperlink"/>
          <w:lang w:val="fr-FR"/>
        </w:rPr>
      </w:pPr>
      <w:r w:rsidRPr="00F93E7B">
        <w:rPr>
          <w:lang w:val="fr-FR"/>
        </w:rPr>
        <w:t>-</w:t>
      </w:r>
      <w:r w:rsidRPr="00F93E7B">
        <w:rPr>
          <w:lang w:val="fr-FR"/>
        </w:rPr>
        <w:t xml:space="preserve"> </w:t>
      </w:r>
      <w:r w:rsidRPr="00F93E7B">
        <w:rPr>
          <w:lang w:val="fr-FR"/>
        </w:rPr>
        <w:t>Hotel SOKHAMON (Plateau)</w:t>
      </w:r>
      <w:r w:rsidRPr="00F93E7B">
        <w:rPr>
          <w:lang w:val="fr-FR"/>
        </w:rPr>
        <w:t xml:space="preserve">, </w:t>
      </w:r>
      <w:hyperlink r:id="rId18" w:tooltip="Original URL: https://hotelsokhamon.com/. Click or tap if you trust this link." w:history="1">
        <w:r w:rsidRPr="00F93E7B">
          <w:rPr>
            <w:rStyle w:val="Hyperlink"/>
            <w:lang w:val="fr-FR"/>
          </w:rPr>
          <w:t>https://hotelsokhamon.com/</w:t>
        </w:r>
      </w:hyperlink>
      <w:r w:rsidR="00F87A82" w:rsidRPr="00F93E7B">
        <w:rPr>
          <w:lang w:val="fr-FR"/>
        </w:rPr>
        <w:br/>
        <w:t>-</w:t>
      </w:r>
      <w:r>
        <w:rPr>
          <w:lang w:val="fr-FR"/>
        </w:rPr>
        <w:t xml:space="preserve"> </w:t>
      </w:r>
      <w:r w:rsidR="00F87A82" w:rsidRPr="00F93E7B">
        <w:rPr>
          <w:lang w:val="fr-FR"/>
        </w:rPr>
        <w:t xml:space="preserve">Terrou-Bi </w:t>
      </w:r>
      <w:r>
        <w:rPr>
          <w:lang w:val="fr-FR"/>
        </w:rPr>
        <w:t>Hôtel</w:t>
      </w:r>
      <w:r w:rsidRPr="00F93E7B">
        <w:rPr>
          <w:lang w:val="fr-FR"/>
        </w:rPr>
        <w:t xml:space="preserve">, </w:t>
      </w:r>
      <w:r w:rsidRPr="00F93E7B">
        <w:rPr>
          <w:lang w:val="en-GB"/>
        </w:rPr>
        <w:fldChar w:fldCharType="begin"/>
      </w:r>
      <w:r w:rsidRPr="00F93E7B">
        <w:rPr>
          <w:lang w:val="fr-FR"/>
        </w:rPr>
        <w:instrText>HYPERLINK "https://www.google.com/aclk?sa=L&amp;pf=1&amp;ai=DChsSEwix_ePz4ZqSAxX7OQYAHWp6GuoYACICCAEQABoCd3M&amp;co=1&amp;ase=2&amp;gclid=CjwKCAiA7LzLBhAgEiwAjMWzCK1IUfxvA6VM0HHTDYPeQZ-EFEiaEcJa2Uq4L3tjuzZNQAKUppBauRoCi3UQAvD_BwE&amp;cid=CAASuwHkaOaLMHJ31DanvhzrgNAf6coerN4izjJaqZ0HKED_Thw0_jeXVrhHwiASar3OadHFuHpTmKzURnDtGJZeFi_r8kJtftJjkdx5MB3cQFCcZrbJqWeuHqjtier26sKR1C33S692Ql7tLXHQaMlkyMTUnHZ4EN2lxTZEJj0dadXjccFSe-lmHDTC7HwBaOupMip_SR5_cCuj_Fe9MKCAak5HFSV5OlLZU0bhsin8TneqInuFEVkdfFtsIBde&amp;cce=2&amp;category=acrcp_v1_32&amp;sig=AOD64_2IeZKP3Eampf2xQ7keOTBqRZdmJA&amp;q&amp;nis=4&amp;adurl=https://terroubi.com/fr/?gad_source%3D1%26gad_campaignid%3D21091782128%26gbraid%3D0AAAAA9bf_Ser7V1ZjCPynYpfUObqLyjxb%26gclid%3DCjwKCAiA7LzLBhAgEiwAjMWzCK1IUfxvA6VM0HHTDYPeQZ-EFEiaEcJa2Uq4L3tjuzZNQAKUppBauRoCi3UQAvD_BwE&amp;ved=2ahUKEwjctN3z4ZqSAxUGRKQEHePzOf8Q0Qx6BAg5EAE"</w:instrText>
      </w:r>
      <w:r w:rsidRPr="00F93E7B">
        <w:rPr>
          <w:lang w:val="en-GB"/>
        </w:rPr>
      </w:r>
      <w:r w:rsidRPr="00F93E7B">
        <w:rPr>
          <w:lang w:val="en-GB"/>
        </w:rPr>
        <w:fldChar w:fldCharType="separate"/>
      </w:r>
      <w:r w:rsidRPr="00F93E7B">
        <w:rPr>
          <w:rStyle w:val="Hyperlink"/>
          <w:lang w:val="fr-FR"/>
        </w:rPr>
        <w:t>Hôtel Terrou-Bi à Dakar</w:t>
      </w:r>
    </w:p>
    <w:p w14:paraId="3E688B43" w14:textId="06255BA6" w:rsidR="00F93E7B" w:rsidRPr="00F93E7B" w:rsidRDefault="00F93E7B" w:rsidP="00F93E7B">
      <w:pPr>
        <w:spacing w:after="60"/>
        <w:rPr>
          <w:rStyle w:val="Hyperlink"/>
          <w:lang w:val="es-ES"/>
        </w:rPr>
      </w:pPr>
      <w:r w:rsidRPr="00F93E7B">
        <w:rPr>
          <w:lang w:val="fr-FR"/>
        </w:rPr>
        <w:fldChar w:fldCharType="end"/>
      </w:r>
      <w:r w:rsidR="00F87A82" w:rsidRPr="00F93E7B">
        <w:rPr>
          <w:lang w:val="es-ES"/>
        </w:rPr>
        <w:t xml:space="preserve">- </w:t>
      </w:r>
      <w:r w:rsidR="00AD7902" w:rsidRPr="00F93E7B">
        <w:rPr>
          <w:lang w:val="es-ES"/>
        </w:rPr>
        <w:t xml:space="preserve">Noom </w:t>
      </w:r>
      <w:r w:rsidRPr="00F93E7B">
        <w:rPr>
          <w:lang w:val="es-ES"/>
        </w:rPr>
        <w:t>Hôtel</w:t>
      </w:r>
      <w:r w:rsidR="00AD7902" w:rsidRPr="00F93E7B">
        <w:rPr>
          <w:lang w:val="es-ES"/>
        </w:rPr>
        <w:t xml:space="preserve"> Dakar Sea Plaza</w:t>
      </w:r>
      <w:r w:rsidR="00AD7902" w:rsidRPr="00F93E7B">
        <w:rPr>
          <w:lang w:val="es-ES"/>
        </w:rPr>
        <w:t xml:space="preserve"> – Ancien </w:t>
      </w:r>
      <w:r w:rsidR="00AD7902" w:rsidRPr="00F93E7B">
        <w:rPr>
          <w:lang w:val="es-ES"/>
        </w:rPr>
        <w:t>Radisson Blu Dakar Sea Plaza</w:t>
      </w:r>
      <w:r w:rsidRPr="00F93E7B">
        <w:rPr>
          <w:lang w:val="es-ES"/>
        </w:rPr>
        <w:t xml:space="preserve">, </w:t>
      </w:r>
      <w:r w:rsidRPr="00F93E7B">
        <w:rPr>
          <w:lang w:val="en-GB"/>
        </w:rPr>
        <w:fldChar w:fldCharType="begin"/>
      </w:r>
      <w:r w:rsidRPr="00F93E7B">
        <w:rPr>
          <w:lang w:val="es-ES"/>
        </w:rPr>
        <w:instrText>HYPERLINK "https://www.google.com/aclk?sa=L&amp;ai=DChsSEwip_LqL4pqSAxUoBwYAHQlnJikYACICCAEQAhoCd3M&amp;ae=2&amp;co=1&amp;ase=2&amp;gclid=CjwKCAiA7LzLBhAgEiwAjMWzCBYkxYuvCmgzvIvoJWPvU9KYyQrtRCrS1z79Wk1YNwKpIbgUTnURvxoC__8QAvD_BwE&amp;cid=CAAS3gHkaJBXwoYNKBLvvOoA0Omz2HG2WtIpgPu033SZbjAgdG-Ia2t8qeAhU8Px1SqwnaHtazcxti8XXEkCIB3zNRrNRN_4QeXvf2WMyef3spJr4xKC5778AJukcZ_VVLcnCz1h7g-NCNvD3EOG4ghgT1oXHBJwbuiYmsxZrKRiUH7qmBZeBzhLtU8YTaKIEsTaRceVqWTn-YrGVl5BU-loUNjZVi7bThAIgHlJVbO4AjDzNF-NdncPog_Q7p_XAqhTj5cc4yNk0hPRckz63uL-6f-tc6ZVOG3YCi2MV5weelc&amp;cce=2&amp;category=acrcp_v1_71&amp;sig=AOD64_35Lbfw1IaCc6OtxcI289FL_RshnA&amp;q&amp;nis=4&amp;adurl&amp;ved=2ahUKEwjRmrSL4pqSAxW_VKQEHZHJKzsQ0Qx6BAg4EAQ"</w:instrText>
      </w:r>
      <w:r w:rsidRPr="00F93E7B">
        <w:rPr>
          <w:lang w:val="en-GB"/>
        </w:rPr>
      </w:r>
      <w:r w:rsidRPr="00F93E7B">
        <w:rPr>
          <w:lang w:val="en-GB"/>
        </w:rPr>
        <w:fldChar w:fldCharType="separate"/>
      </w:r>
      <w:r w:rsidRPr="00F93E7B">
        <w:rPr>
          <w:rStyle w:val="Hyperlink"/>
          <w:lang w:val="es-ES"/>
        </w:rPr>
        <w:t>Noom Hotel Dakar Sea Plaza</w:t>
      </w:r>
    </w:p>
    <w:p w14:paraId="527A8579" w14:textId="4BB3686C" w:rsidR="00F87A82" w:rsidRPr="00F93E7B" w:rsidRDefault="00F93E7B" w:rsidP="00F93E7B">
      <w:pPr>
        <w:spacing w:after="60"/>
        <w:rPr>
          <w:lang w:val="es-ES"/>
        </w:rPr>
      </w:pPr>
      <w:r w:rsidRPr="00F93E7B">
        <w:rPr>
          <w:lang w:val="es-ES"/>
        </w:rPr>
        <w:fldChar w:fldCharType="end"/>
      </w:r>
      <w:r w:rsidR="00F87A82" w:rsidRPr="00F93E7B">
        <w:rPr>
          <w:lang w:val="es-ES"/>
        </w:rPr>
        <w:br/>
      </w:r>
      <w:r w:rsidR="00F87A82" w:rsidRPr="00F93E7B">
        <w:rPr>
          <w:lang w:val="es-ES"/>
        </w:rPr>
        <w:br/>
      </w:r>
    </w:p>
    <w:p w14:paraId="00F54DE7" w14:textId="6A250A81" w:rsidR="00CA1257" w:rsidRPr="00503A0D" w:rsidRDefault="003C5B48" w:rsidP="005F4EAF">
      <w:pPr>
        <w:pStyle w:val="Heading1"/>
        <w:rPr>
          <w:rFonts w:ascii="Calibri" w:hAnsi="Calibri" w:cs="Calibri"/>
          <w:lang w:val="fr-FR"/>
        </w:rPr>
      </w:pPr>
      <w:r w:rsidRPr="00503A0D">
        <w:rPr>
          <w:rFonts w:ascii="Calibri" w:hAnsi="Calibri" w:cs="Calibri"/>
          <w:lang w:val="fr-FR"/>
        </w:rPr>
        <w:lastRenderedPageBreak/>
        <w:t>6. MONNAIE</w:t>
      </w:r>
      <w:bookmarkStart w:id="2" w:name="_Hlk177733536"/>
      <w:bookmarkEnd w:id="2"/>
    </w:p>
    <w:p w14:paraId="789DCF5A" w14:textId="77777777" w:rsidR="006C0882" w:rsidRPr="00EF598D" w:rsidRDefault="006C0882" w:rsidP="006C0882">
      <w:pPr>
        <w:rPr>
          <w:lang w:val="fr-FR"/>
        </w:rPr>
      </w:pPr>
      <w:r w:rsidRPr="00EF598D">
        <w:rPr>
          <w:lang w:val="fr-FR"/>
        </w:rPr>
        <w:t>Monnaie : Franc CFA (XOF).</w:t>
      </w:r>
      <w:r w:rsidRPr="00EF598D">
        <w:rPr>
          <w:lang w:val="fr-FR"/>
        </w:rPr>
        <w:br/>
        <w:t>Cartes bancaires acceptées.</w:t>
      </w:r>
      <w:r w:rsidRPr="00EF598D">
        <w:rPr>
          <w:lang w:val="fr-FR"/>
        </w:rPr>
        <w:br/>
        <w:t>Distributeurs automatiques disponibles.</w:t>
      </w:r>
    </w:p>
    <w:p w14:paraId="73238B97" w14:textId="4606AA7E" w:rsidR="00347444" w:rsidRPr="00503A0D" w:rsidRDefault="006C0882" w:rsidP="00347444">
      <w:pPr>
        <w:pStyle w:val="Heading1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7</w:t>
      </w:r>
      <w:r w:rsidR="00347444" w:rsidRPr="00503A0D">
        <w:rPr>
          <w:rFonts w:ascii="Calibri" w:hAnsi="Calibri" w:cs="Calibri"/>
          <w:lang w:val="fr-FR"/>
        </w:rPr>
        <w:t>. APPAREILS ÉLECTRIQUES</w:t>
      </w:r>
    </w:p>
    <w:p w14:paraId="76D4AF91" w14:textId="77777777" w:rsidR="00972322" w:rsidRPr="00EF598D" w:rsidRDefault="00972322" w:rsidP="00972322">
      <w:pPr>
        <w:rPr>
          <w:lang w:val="fr-FR"/>
        </w:rPr>
      </w:pPr>
      <w:r w:rsidRPr="00EF598D">
        <w:rPr>
          <w:lang w:val="fr-FR"/>
        </w:rPr>
        <w:t>230V / 50Hz – prises type C et E.</w:t>
      </w:r>
      <w:r w:rsidRPr="00EF598D">
        <w:rPr>
          <w:lang w:val="fr-FR"/>
        </w:rPr>
        <w:br/>
        <w:t>Cartes SIM : Orange, Free, Expresso.</w:t>
      </w:r>
    </w:p>
    <w:p w14:paraId="5F6D3634" w14:textId="55CAD307" w:rsidR="00F5297D" w:rsidRPr="00503A0D" w:rsidRDefault="00972322" w:rsidP="00F10027">
      <w:pPr>
        <w:pStyle w:val="Heading1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8</w:t>
      </w:r>
      <w:r w:rsidR="000314DA" w:rsidRPr="00503A0D">
        <w:rPr>
          <w:rFonts w:ascii="Calibri" w:hAnsi="Calibri" w:cs="Calibri"/>
          <w:lang w:val="fr-FR"/>
        </w:rPr>
        <w:t>. LANGUES</w:t>
      </w:r>
    </w:p>
    <w:p w14:paraId="369C7CB4" w14:textId="77777777" w:rsidR="005D7292" w:rsidRPr="00EF598D" w:rsidRDefault="005D7292" w:rsidP="005D7292">
      <w:pPr>
        <w:rPr>
          <w:lang w:val="fr-FR"/>
        </w:rPr>
      </w:pPr>
      <w:r w:rsidRPr="00EF598D">
        <w:rPr>
          <w:lang w:val="fr-FR"/>
        </w:rPr>
        <w:t>La formation se déroulera en français.</w:t>
      </w:r>
    </w:p>
    <w:p w14:paraId="72818354" w14:textId="0A468CC1" w:rsidR="000314DA" w:rsidRPr="00503A0D" w:rsidRDefault="00972322" w:rsidP="000314DA">
      <w:pPr>
        <w:pStyle w:val="Heading1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9</w:t>
      </w:r>
      <w:r w:rsidR="000314DA" w:rsidRPr="00503A0D">
        <w:rPr>
          <w:rFonts w:ascii="Calibri" w:hAnsi="Calibri" w:cs="Calibri"/>
          <w:lang w:val="fr-FR"/>
        </w:rPr>
        <w:t>. SÉCURITÉ</w:t>
      </w:r>
    </w:p>
    <w:p w14:paraId="4C8066DF" w14:textId="668FEF38" w:rsidR="00A66606" w:rsidRPr="00EF598D" w:rsidRDefault="00E878D0" w:rsidP="00E878D0">
      <w:pPr>
        <w:rPr>
          <w:lang w:val="fr-FR"/>
        </w:rPr>
      </w:pPr>
      <w:r w:rsidRPr="00EF598D">
        <w:rPr>
          <w:lang w:val="fr-FR"/>
        </w:rPr>
        <w:t>Dakar est généralement sûre. Utiliser des moyens de transport fiables.</w:t>
      </w:r>
    </w:p>
    <w:p w14:paraId="16966B59" w14:textId="03AD7B7B" w:rsidR="00F5297D" w:rsidRPr="00503A0D" w:rsidRDefault="00E878D0" w:rsidP="00F10027">
      <w:pPr>
        <w:pStyle w:val="Heading1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10</w:t>
      </w:r>
      <w:r w:rsidR="00D94DC1" w:rsidRPr="00503A0D">
        <w:rPr>
          <w:rFonts w:ascii="Calibri" w:hAnsi="Calibri" w:cs="Calibri"/>
          <w:lang w:val="fr-FR"/>
        </w:rPr>
        <w:t>. MÉDECINE ET SANTÉ</w:t>
      </w:r>
    </w:p>
    <w:p w14:paraId="6F31E6F9" w14:textId="30419699" w:rsidR="00A66606" w:rsidRPr="00EF598D" w:rsidRDefault="00A66606" w:rsidP="00A66606">
      <w:pPr>
        <w:rPr>
          <w:lang w:val="fr-FR"/>
        </w:rPr>
      </w:pPr>
      <w:r w:rsidRPr="00EF598D">
        <w:rPr>
          <w:lang w:val="fr-FR"/>
        </w:rPr>
        <w:t xml:space="preserve">Vaccination </w:t>
      </w:r>
      <w:r w:rsidR="00D77D4C">
        <w:rPr>
          <w:lang w:val="fr-FR"/>
        </w:rPr>
        <w:t xml:space="preserve">contre la </w:t>
      </w:r>
      <w:r w:rsidRPr="00EF598D">
        <w:rPr>
          <w:lang w:val="fr-FR"/>
        </w:rPr>
        <w:t>fièvre jaune obligatoire.</w:t>
      </w:r>
      <w:r w:rsidRPr="00EF598D">
        <w:rPr>
          <w:lang w:val="fr-FR"/>
        </w:rPr>
        <w:br/>
        <w:t>Traitement antipaludique recommandé.</w:t>
      </w:r>
      <w:r w:rsidRPr="00EF598D">
        <w:rPr>
          <w:lang w:val="fr-FR"/>
        </w:rPr>
        <w:br/>
        <w:t>Aucun test COVID-19 requis.</w:t>
      </w:r>
    </w:p>
    <w:p w14:paraId="07ACE2D3" w14:textId="5245E36E" w:rsidR="00F5297D" w:rsidRPr="00503A0D" w:rsidRDefault="00F5297D" w:rsidP="00F10027">
      <w:pPr>
        <w:pStyle w:val="Heading1"/>
        <w:rPr>
          <w:rFonts w:ascii="Calibri" w:hAnsi="Calibri" w:cs="Calibri"/>
          <w:lang w:val="fr-FR"/>
        </w:rPr>
      </w:pPr>
      <w:r w:rsidRPr="00503A0D">
        <w:rPr>
          <w:rFonts w:ascii="Calibri" w:hAnsi="Calibri" w:cs="Calibri"/>
          <w:lang w:val="fr-FR"/>
        </w:rPr>
        <w:t>1</w:t>
      </w:r>
      <w:r w:rsidR="00A66606">
        <w:rPr>
          <w:rFonts w:ascii="Calibri" w:hAnsi="Calibri" w:cs="Calibri"/>
          <w:lang w:val="fr-FR"/>
        </w:rPr>
        <w:t>1</w:t>
      </w:r>
      <w:r w:rsidRPr="00503A0D">
        <w:rPr>
          <w:rFonts w:ascii="Calibri" w:hAnsi="Calibri" w:cs="Calibri"/>
          <w:lang w:val="fr-FR"/>
        </w:rPr>
        <w:t>. MÉTÉO</w:t>
      </w:r>
    </w:p>
    <w:p w14:paraId="74438B1E" w14:textId="77777777" w:rsidR="00873024" w:rsidRPr="00EF598D" w:rsidRDefault="00873024" w:rsidP="00873024">
      <w:pPr>
        <w:rPr>
          <w:lang w:val="fr-FR"/>
        </w:rPr>
      </w:pPr>
      <w:r w:rsidRPr="00EF598D">
        <w:rPr>
          <w:lang w:val="fr-FR"/>
        </w:rPr>
        <w:t>Climat tropical – Température moyenne 24–30°C.</w:t>
      </w:r>
    </w:p>
    <w:p w14:paraId="27A7BB4E" w14:textId="7AF481FF" w:rsidR="00EA39C5" w:rsidRDefault="00D94DC1" w:rsidP="001374CF">
      <w:pPr>
        <w:pStyle w:val="Heading1"/>
        <w:rPr>
          <w:rFonts w:ascii="Calibri" w:hAnsi="Calibri" w:cs="Calibri"/>
          <w:lang w:val="fr-FR"/>
        </w:rPr>
      </w:pPr>
      <w:r w:rsidRPr="00A66606">
        <w:rPr>
          <w:rFonts w:ascii="Calibri" w:hAnsi="Calibri" w:cs="Calibri"/>
          <w:lang w:val="fr-FR"/>
        </w:rPr>
        <w:t>1</w:t>
      </w:r>
      <w:r w:rsidR="00A66606" w:rsidRPr="00A66606">
        <w:rPr>
          <w:rFonts w:ascii="Calibri" w:hAnsi="Calibri" w:cs="Calibri"/>
          <w:lang w:val="fr-FR"/>
        </w:rPr>
        <w:t>2</w:t>
      </w:r>
      <w:r w:rsidRPr="00A66606">
        <w:rPr>
          <w:rFonts w:ascii="Calibri" w:hAnsi="Calibri" w:cs="Calibri"/>
          <w:lang w:val="fr-FR"/>
        </w:rPr>
        <w:t>. COORDINATION DES COURS DE FORMATION</w:t>
      </w:r>
    </w:p>
    <w:tbl>
      <w:tblPr>
        <w:tblStyle w:val="TableGrid"/>
        <w:tblW w:w="10470" w:type="dxa"/>
        <w:tblLayout w:type="fixed"/>
        <w:tblLook w:val="04A0" w:firstRow="1" w:lastRow="0" w:firstColumn="1" w:lastColumn="0" w:noHBand="0" w:noVBand="1"/>
      </w:tblPr>
      <w:tblGrid>
        <w:gridCol w:w="4521"/>
        <w:gridCol w:w="5935"/>
        <w:gridCol w:w="14"/>
      </w:tblGrid>
      <w:tr w:rsidR="00D50CCB" w:rsidRPr="0075765B" w14:paraId="0D15D47C" w14:textId="77777777" w:rsidTr="00274606">
        <w:trPr>
          <w:gridAfter w:val="1"/>
          <w:wAfter w:w="14" w:type="dxa"/>
          <w:trHeight w:val="300"/>
        </w:trPr>
        <w:tc>
          <w:tcPr>
            <w:tcW w:w="4521" w:type="dxa"/>
            <w:hideMark/>
          </w:tcPr>
          <w:p w14:paraId="5A457522" w14:textId="02197D2C" w:rsidR="00D50CCB" w:rsidRPr="008464CF" w:rsidRDefault="00D50CCB" w:rsidP="00DD7B23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</w:pPr>
            <w:r w:rsidRPr="008464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Coordinat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  <w:t>eur UIT</w:t>
            </w:r>
          </w:p>
        </w:tc>
        <w:tc>
          <w:tcPr>
            <w:tcW w:w="5935" w:type="dxa"/>
            <w:hideMark/>
          </w:tcPr>
          <w:p w14:paraId="35AB70DE" w14:textId="622FC4E8" w:rsidR="00D50CCB" w:rsidRPr="008464CF" w:rsidRDefault="00D50CCB" w:rsidP="00DD7B23">
            <w:pPr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NI" w:eastAsia="en-GB"/>
              </w:rPr>
              <w:t>Coordinateur ARTP</w:t>
            </w:r>
          </w:p>
        </w:tc>
      </w:tr>
      <w:tr w:rsidR="00274606" w:rsidRPr="00B32460" w14:paraId="51C5E626" w14:textId="77777777" w:rsidTr="006D25DE">
        <w:trPr>
          <w:trHeight w:val="300"/>
        </w:trPr>
        <w:tc>
          <w:tcPr>
            <w:tcW w:w="4521" w:type="dxa"/>
            <w:hideMark/>
          </w:tcPr>
          <w:p w14:paraId="198558BD" w14:textId="75C0F6C3" w:rsidR="00274606" w:rsidRPr="006164A4" w:rsidRDefault="00274606" w:rsidP="00DD7B23">
            <w:pPr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val="fr-FR" w:eastAsia="en-GB"/>
              </w:rPr>
            </w:pPr>
            <w:r w:rsidRPr="006164A4">
              <w:rPr>
                <w:rFonts w:ascii="Calibri" w:hAnsi="Calibri" w:cs="Calibri"/>
                <w:b/>
                <w:bCs/>
                <w:lang w:val="fr-FR"/>
              </w:rPr>
              <w:t xml:space="preserve">Nom: </w:t>
            </w:r>
            <w:r w:rsidRPr="006164A4">
              <w:rPr>
                <w:rFonts w:ascii="Calibri" w:hAnsi="Calibri" w:cs="Calibri"/>
                <w:lang w:val="fr-FR"/>
              </w:rPr>
              <w:t>Emmanuel Niyikora</w:t>
            </w:r>
          </w:p>
          <w:p w14:paraId="2BAA0D46" w14:textId="797AAD8B" w:rsidR="00274606" w:rsidRPr="006164A4" w:rsidRDefault="00274606" w:rsidP="00DD7B23">
            <w:pPr>
              <w:pStyle w:val="Default"/>
              <w:rPr>
                <w:rFonts w:ascii="Calibri" w:eastAsia="Times New Roman" w:hAnsi="Calibri" w:cs="Calibri"/>
                <w:lang w:val="fr-FR" w:eastAsia="en-GB"/>
              </w:rPr>
            </w:pPr>
            <w:r w:rsidRPr="006164A4"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Title:</w:t>
            </w:r>
            <w:r w:rsidRPr="006164A4">
              <w:rPr>
                <w:rFonts w:ascii="Calibri" w:eastAsia="Times New Roman" w:hAnsi="Calibri" w:cs="Calibri"/>
                <w:lang w:val="fr-FR" w:eastAsia="en-GB"/>
              </w:rPr>
              <w:t> </w:t>
            </w:r>
            <w:r w:rsidR="006164A4" w:rsidRPr="006164A4">
              <w:rPr>
                <w:rFonts w:ascii="Calibri" w:eastAsia="Times New Roman" w:hAnsi="Calibri" w:cs="Calibri"/>
                <w:lang w:val="fr-FR" w:eastAsia="en-GB"/>
              </w:rPr>
              <w:t>Responsable</w:t>
            </w:r>
            <w:r w:rsidR="006164A4">
              <w:rPr>
                <w:rFonts w:ascii="Calibri" w:eastAsia="Times New Roman" w:hAnsi="Calibri" w:cs="Calibri"/>
                <w:lang w:val="fr-FR" w:eastAsia="en-GB"/>
              </w:rPr>
              <w:t xml:space="preserve"> de Programme</w:t>
            </w:r>
          </w:p>
          <w:p w14:paraId="35CBFC44" w14:textId="39E42894" w:rsidR="00274606" w:rsidRPr="00A53952" w:rsidRDefault="00274606" w:rsidP="00DD7B23">
            <w:pPr>
              <w:pStyle w:val="Default"/>
              <w:rPr>
                <w:rFonts w:ascii="Calibri" w:eastAsia="Times New Roman" w:hAnsi="Calibri" w:cs="Calibri"/>
                <w:lang w:eastAsia="en-GB"/>
              </w:rPr>
            </w:pPr>
            <w:r w:rsidRPr="00A5395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Addresse Email: </w:t>
            </w:r>
            <w:r w:rsidR="006164A4" w:rsidRPr="00A53952">
              <w:rPr>
                <w:rFonts w:ascii="Calibri" w:hAnsi="Calibri" w:cs="Calibri"/>
                <w:sz w:val="22"/>
                <w:szCs w:val="22"/>
              </w:rPr>
              <w:t>emmanuel.niyikora@itu</w:t>
            </w:r>
            <w:r w:rsidR="0017501B" w:rsidRPr="00A53952">
              <w:rPr>
                <w:rFonts w:ascii="Calibri" w:hAnsi="Calibri" w:cs="Calibri"/>
                <w:sz w:val="22"/>
                <w:szCs w:val="22"/>
              </w:rPr>
              <w:t>.int</w:t>
            </w:r>
          </w:p>
          <w:p w14:paraId="6D997B44" w14:textId="59DECB34" w:rsidR="00274606" w:rsidRPr="006164A4" w:rsidRDefault="00274606" w:rsidP="00DD7B23">
            <w:pPr>
              <w:pStyle w:val="Default"/>
              <w:rPr>
                <w:rFonts w:ascii="Calibri" w:eastAsia="Times New Roman" w:hAnsi="Calibri" w:cs="Calibri"/>
                <w:lang w:val="fr-FR" w:eastAsia="en-GB"/>
              </w:rPr>
            </w:pPr>
            <w:r w:rsidRPr="006164A4">
              <w:rPr>
                <w:rFonts w:ascii="Calibri" w:hAnsi="Calibri" w:cs="Calibri"/>
                <w:b/>
                <w:bCs/>
                <w:sz w:val="22"/>
                <w:szCs w:val="22"/>
                <w:lang w:val="fr-FR"/>
              </w:rPr>
              <w:t>Phone:</w:t>
            </w:r>
            <w:r w:rsidRPr="006164A4">
              <w:rPr>
                <w:rFonts w:ascii="Calibri" w:eastAsia="Times New Roman" w:hAnsi="Calibri" w:cs="Calibri"/>
                <w:lang w:val="fr-FR" w:eastAsia="en-GB"/>
              </w:rPr>
              <w:t xml:space="preserve">+221 772426571  </w:t>
            </w:r>
          </w:p>
        </w:tc>
        <w:tc>
          <w:tcPr>
            <w:tcW w:w="5949" w:type="dxa"/>
            <w:gridSpan w:val="2"/>
            <w:hideMark/>
          </w:tcPr>
          <w:p w14:paraId="70A9717D" w14:textId="33C99863" w:rsidR="00274606" w:rsidRPr="00114134" w:rsidRDefault="00274606" w:rsidP="00B32460">
            <w:pPr>
              <w:textAlignment w:val="baseline"/>
              <w:rPr>
                <w:rFonts w:ascii="Calibri" w:hAnsi="Calibri" w:cs="Calibri"/>
                <w:b/>
                <w:bCs/>
                <w:lang w:val="fr-FR"/>
              </w:rPr>
            </w:pPr>
            <w:r w:rsidRPr="00114134">
              <w:rPr>
                <w:rFonts w:ascii="Calibri" w:hAnsi="Calibri" w:cs="Calibri"/>
                <w:b/>
                <w:bCs/>
                <w:lang w:val="fr-FR"/>
              </w:rPr>
              <w:t xml:space="preserve">Nom: </w:t>
            </w:r>
            <w:r w:rsidRPr="00114134">
              <w:rPr>
                <w:rFonts w:ascii="Calibri" w:hAnsi="Calibri" w:cs="Calibri"/>
                <w:lang w:val="fr-FR"/>
              </w:rPr>
              <w:t>M</w:t>
            </w:r>
            <w:r w:rsidR="006164A4">
              <w:rPr>
                <w:rFonts w:ascii="Calibri" w:hAnsi="Calibri" w:cs="Calibri"/>
                <w:lang w:val="fr-FR"/>
              </w:rPr>
              <w:t>me</w:t>
            </w:r>
            <w:r w:rsidRPr="00114134">
              <w:rPr>
                <w:rFonts w:ascii="Calibri" w:hAnsi="Calibri" w:cs="Calibri"/>
                <w:lang w:val="fr-FR"/>
              </w:rPr>
              <w:t>. Reine BASSENE</w:t>
            </w:r>
            <w:r w:rsidRPr="00114134">
              <w:rPr>
                <w:rFonts w:ascii="Calibri" w:hAnsi="Calibri" w:cs="Calibri"/>
                <w:b/>
                <w:bCs/>
                <w:lang w:val="fr-FR"/>
              </w:rPr>
              <w:t xml:space="preserve"> </w:t>
            </w:r>
          </w:p>
          <w:p w14:paraId="2F73C10C" w14:textId="77777777" w:rsidR="00274606" w:rsidRPr="002C05BA" w:rsidRDefault="00274606" w:rsidP="00B32460">
            <w:pPr>
              <w:textAlignment w:val="baseline"/>
              <w:rPr>
                <w:rFonts w:ascii="Calibri" w:eastAsia="Times New Roman" w:hAnsi="Calibri" w:cs="Calibri"/>
                <w:lang w:val="fr-FR" w:eastAsia="en-GB"/>
              </w:rPr>
            </w:pPr>
            <w:r w:rsidRPr="002C05BA">
              <w:rPr>
                <w:rFonts w:ascii="Calibri" w:hAnsi="Calibri" w:cs="Calibri"/>
                <w:b/>
                <w:bCs/>
                <w:lang w:val="fr-FR"/>
              </w:rPr>
              <w:t>Title:</w:t>
            </w:r>
            <w:r w:rsidRPr="002C05BA">
              <w:rPr>
                <w:rFonts w:ascii="Calibri" w:eastAsia="Times New Roman" w:hAnsi="Calibri" w:cs="Calibri"/>
                <w:lang w:val="fr-FR" w:eastAsia="en-GB"/>
              </w:rPr>
              <w:t> Chef du Département</w:t>
            </w:r>
            <w:r>
              <w:rPr>
                <w:rFonts w:ascii="Calibri" w:eastAsia="Times New Roman" w:hAnsi="Calibri" w:cs="Calibri"/>
                <w:lang w:val="fr-FR" w:eastAsia="en-GB"/>
              </w:rPr>
              <w:t xml:space="preserve">, </w:t>
            </w:r>
            <w:r w:rsidRPr="002C05BA">
              <w:rPr>
                <w:rFonts w:ascii="Calibri" w:eastAsia="Times New Roman" w:hAnsi="Calibri" w:cs="Calibri"/>
                <w:lang w:val="fr-FR" w:eastAsia="en-GB"/>
              </w:rPr>
              <w:t>Coopération internationale</w:t>
            </w:r>
          </w:p>
          <w:p w14:paraId="06C1ADEC" w14:textId="77777777" w:rsidR="00274606" w:rsidRPr="002C05BA" w:rsidRDefault="00274606" w:rsidP="00D50CCB">
            <w:pPr>
              <w:pStyle w:val="Default"/>
              <w:rPr>
                <w:rFonts w:ascii="Calibri" w:eastAsia="Times New Roman" w:hAnsi="Calibri" w:cs="Calibri"/>
                <w:lang w:eastAsia="en-GB"/>
              </w:rPr>
            </w:pPr>
            <w:r w:rsidRPr="002C05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Addresse Email: </w:t>
            </w:r>
            <w:r w:rsidRPr="002C05BA">
              <w:rPr>
                <w:rFonts w:ascii="Calibri" w:hAnsi="Calibri" w:cs="Calibri"/>
                <w:sz w:val="22"/>
                <w:szCs w:val="22"/>
              </w:rPr>
              <w:t>reine.bassene@artp.sn</w:t>
            </w:r>
          </w:p>
          <w:p w14:paraId="7504BCA4" w14:textId="76D5EA02" w:rsidR="00274606" w:rsidRPr="00B32460" w:rsidRDefault="00274606" w:rsidP="00DD7B23">
            <w:pPr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r w:rsidRPr="008464CF">
              <w:rPr>
                <w:rFonts w:ascii="Calibri" w:hAnsi="Calibri" w:cs="Calibri"/>
                <w:b/>
                <w:bCs/>
              </w:rPr>
              <w:t>Phone:</w:t>
            </w:r>
            <w:r w:rsidRPr="00B42A6F">
              <w:rPr>
                <w:rFonts w:ascii="Calibri" w:eastAsia="Times New Roman" w:hAnsi="Calibri" w:cs="Calibri"/>
                <w:lang w:eastAsia="en-GB"/>
              </w:rPr>
              <w:t xml:space="preserve"> +221 77 333 96 26</w:t>
            </w:r>
          </w:p>
        </w:tc>
      </w:tr>
    </w:tbl>
    <w:p w14:paraId="69FC48D8" w14:textId="69D02ABF" w:rsidR="004471D8" w:rsidRPr="00B42A6F" w:rsidRDefault="001374CF" w:rsidP="00B42A6F">
      <w:pPr>
        <w:rPr>
          <w:lang w:val="fr-FR"/>
        </w:rPr>
        <w:sectPr w:rsidR="004471D8" w:rsidRPr="00B42A6F" w:rsidSect="006E5FE1">
          <w:footerReference w:type="default" r:id="rId1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42A6F">
        <w:rPr>
          <w:lang w:val="fr-FR"/>
        </w:rPr>
        <w:br/>
      </w:r>
      <w:r w:rsidRPr="00EF598D">
        <w:rPr>
          <w:lang w:val="fr-FR"/>
        </w:rPr>
        <w:t xml:space="preserve">L’Académie de l’UIT est la plateforme mondiale de référence pour le développement des </w:t>
      </w:r>
      <w:r w:rsidR="00274606">
        <w:rPr>
          <w:lang w:val="fr-FR"/>
        </w:rPr>
        <w:t>capacit</w:t>
      </w:r>
    </w:p>
    <w:p w14:paraId="08B57F64" w14:textId="374EC07C" w:rsidR="007F09E5" w:rsidRPr="006A7BAA" w:rsidRDefault="007F09E5" w:rsidP="00AD705C">
      <w:pPr>
        <w:rPr>
          <w:rFonts w:ascii="Calibri" w:hAnsi="Calibri" w:cs="Calibri"/>
          <w:sz w:val="24"/>
          <w:szCs w:val="24"/>
          <w:lang w:val="fr-FR"/>
        </w:rPr>
      </w:pPr>
    </w:p>
    <w:sectPr w:rsidR="007F09E5" w:rsidRPr="006A7BAA" w:rsidSect="006E5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4C1A" w14:textId="77777777" w:rsidR="00E77DBC" w:rsidRDefault="00E77DBC" w:rsidP="007E7B1F">
      <w:pPr>
        <w:spacing w:after="0" w:line="240" w:lineRule="auto"/>
      </w:pPr>
      <w:r>
        <w:separator/>
      </w:r>
    </w:p>
  </w:endnote>
  <w:endnote w:type="continuationSeparator" w:id="0">
    <w:p w14:paraId="3243CCF1" w14:textId="77777777" w:rsidR="00E77DBC" w:rsidRDefault="00E77DBC" w:rsidP="007E7B1F">
      <w:pPr>
        <w:spacing w:after="0" w:line="240" w:lineRule="auto"/>
      </w:pPr>
      <w:r>
        <w:continuationSeparator/>
      </w:r>
    </w:p>
  </w:endnote>
  <w:endnote w:type="continuationNotice" w:id="1">
    <w:p w14:paraId="77334E58" w14:textId="77777777" w:rsidR="00E77DBC" w:rsidRDefault="00E77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404E" w14:textId="77777777" w:rsidR="00CA1257" w:rsidRPr="00CA1257" w:rsidRDefault="00CA1257" w:rsidP="00CA1257">
    <w:pPr>
      <w:pStyle w:val="Footer"/>
      <w:pBdr>
        <w:top w:val="double" w:sz="4" w:space="1" w:color="auto"/>
      </w:pBdr>
      <w:spacing w:before="120" w:after="120"/>
      <w:rPr>
        <w:sz w:val="2"/>
        <w:szCs w:val="2"/>
      </w:rPr>
    </w:pPr>
  </w:p>
  <w:p w14:paraId="6022FDEB" w14:textId="1798C996" w:rsidR="00CA1257" w:rsidRDefault="00CA1257" w:rsidP="003174B2">
    <w:pPr>
      <w:pStyle w:val="Footer"/>
      <w:pBdr>
        <w:top w:val="double" w:sz="4" w:space="1" w:color="auto"/>
      </w:pBdr>
      <w:spacing w:before="120" w:after="120"/>
    </w:pPr>
    <w:r w:rsidRPr="00AF4DFA">
      <w:rPr>
        <w:noProof/>
      </w:rPr>
      <w:drawing>
        <wp:inline distT="0" distB="0" distL="0" distR="0" wp14:anchorId="31EB1470" wp14:editId="227BCB7B">
          <wp:extent cx="1292879" cy="356260"/>
          <wp:effectExtent l="0" t="0" r="2540" b="5715"/>
          <wp:docPr id="1597249688" name="Picture 1597249688" descr="SMS&#10;&#10;Description générée automatiquement avec une faible confi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236" cy="35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E73D0" w14:textId="6CEE8A0B" w:rsidR="004035A2" w:rsidRPr="00503A0D" w:rsidRDefault="003D33B2" w:rsidP="003174B2">
    <w:pPr>
      <w:pStyle w:val="Footer"/>
      <w:jc w:val="both"/>
      <w:rPr>
        <w:color w:val="808080" w:themeColor="background1" w:themeShade="80"/>
        <w:sz w:val="14"/>
        <w:szCs w:val="14"/>
        <w:lang w:val="fr-FR"/>
      </w:rPr>
    </w:pPr>
    <w:r w:rsidRPr="00503A0D">
      <w:rPr>
        <w:rStyle w:val="ui-provider"/>
        <w:color w:val="808080" w:themeColor="background1" w:themeShade="80"/>
        <w:sz w:val="14"/>
        <w:szCs w:val="14"/>
        <w:lang w:val="fr-FR"/>
      </w:rPr>
      <w:t>L'</w:t>
    </w:r>
    <w:hyperlink r:id="rId2" w:history="1">
      <w:r w:rsidRPr="00503A0D">
        <w:rPr>
          <w:rStyle w:val="Hyperlink"/>
          <w:color w:val="023160" w:themeColor="hyperlink" w:themeShade="80"/>
          <w:sz w:val="14"/>
          <w:szCs w:val="14"/>
          <w:lang w:val="fr-FR"/>
        </w:rPr>
        <w:t xml:space="preserve">Académie de l'UIT </w:t>
      </w:r>
    </w:hyperlink>
    <w:r w:rsidRPr="00503A0D">
      <w:rPr>
        <w:rStyle w:val="ui-provider"/>
        <w:color w:val="808080" w:themeColor="background1" w:themeShade="80"/>
        <w:sz w:val="14"/>
        <w:szCs w:val="14"/>
        <w:lang w:val="fr-FR"/>
      </w:rPr>
      <w:t xml:space="preserve"> est la plateforme leader de l'Union internationale des télécommunications pour les initiatives de développement des capacités. </w:t>
    </w:r>
  </w:p>
  <w:sdt>
    <w:sdtPr>
      <w:rPr>
        <w:sz w:val="18"/>
        <w:szCs w:val="18"/>
      </w:rPr>
      <w:id w:val="-2159024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7B5102D" w14:textId="77777777" w:rsidR="004035A2" w:rsidRPr="00724082" w:rsidRDefault="00CA1257" w:rsidP="00724082">
        <w:pPr>
          <w:pStyle w:val="Footer"/>
          <w:jc w:val="right"/>
          <w:rPr>
            <w:color w:val="808080" w:themeColor="background1" w:themeShade="80"/>
            <w:sz w:val="8"/>
            <w:szCs w:val="8"/>
          </w:rPr>
        </w:pPr>
        <w:r w:rsidRPr="00724082">
          <w:rPr>
            <w:sz w:val="16"/>
            <w:szCs w:val="16"/>
          </w:rPr>
          <w:t xml:space="preserve">Page </w:t>
        </w:r>
        <w:r w:rsidRPr="00724082">
          <w:rPr>
            <w:b/>
            <w:bCs/>
            <w:sz w:val="16"/>
            <w:szCs w:val="16"/>
          </w:rPr>
          <w:fldChar w:fldCharType="begin"/>
        </w:r>
        <w:r w:rsidRPr="00724082">
          <w:rPr>
            <w:b/>
            <w:bCs/>
            <w:sz w:val="16"/>
            <w:szCs w:val="16"/>
          </w:rPr>
          <w:instrText xml:space="preserve"> PAGE </w:instrText>
        </w:r>
        <w:r w:rsidRPr="00724082">
          <w:rPr>
            <w:b/>
            <w:bCs/>
            <w:sz w:val="16"/>
            <w:szCs w:val="16"/>
          </w:rPr>
          <w:fldChar w:fldCharType="separate"/>
        </w:r>
        <w:r w:rsidRPr="00724082">
          <w:rPr>
            <w:b/>
            <w:bCs/>
            <w:sz w:val="16"/>
            <w:szCs w:val="16"/>
          </w:rPr>
          <w:t>1</w:t>
        </w:r>
        <w:r w:rsidRPr="00724082">
          <w:rPr>
            <w:b/>
            <w:bCs/>
            <w:sz w:val="16"/>
            <w:szCs w:val="16"/>
          </w:rPr>
          <w:fldChar w:fldCharType="end"/>
        </w:r>
        <w:r w:rsidRPr="00724082">
          <w:rPr>
            <w:sz w:val="16"/>
            <w:szCs w:val="16"/>
          </w:rPr>
          <w:t xml:space="preserve"> de </w:t>
        </w:r>
        <w:r w:rsidRPr="00724082">
          <w:rPr>
            <w:b/>
            <w:bCs/>
            <w:sz w:val="16"/>
            <w:szCs w:val="16"/>
          </w:rPr>
          <w:fldChar w:fldCharType="begin"/>
        </w:r>
        <w:r w:rsidRPr="00724082">
          <w:rPr>
            <w:b/>
            <w:bCs/>
            <w:sz w:val="16"/>
            <w:szCs w:val="16"/>
          </w:rPr>
          <w:instrText xml:space="preserve"> NUMPAGES  </w:instrText>
        </w:r>
        <w:r w:rsidRPr="00724082">
          <w:rPr>
            <w:b/>
            <w:bCs/>
            <w:sz w:val="16"/>
            <w:szCs w:val="16"/>
          </w:rPr>
          <w:fldChar w:fldCharType="separate"/>
        </w:r>
        <w:r w:rsidRPr="00724082">
          <w:rPr>
            <w:b/>
            <w:bCs/>
            <w:sz w:val="16"/>
            <w:szCs w:val="16"/>
          </w:rPr>
          <w:t>6</w:t>
        </w:r>
        <w:r w:rsidRPr="00724082">
          <w:rPr>
            <w:b/>
            <w:bCs/>
            <w:sz w:val="16"/>
            <w:szCs w:val="16"/>
          </w:rPr>
          <w:fldChar w:fldCharType="end"/>
        </w:r>
        <w:r w:rsidRPr="00724082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35909" w14:textId="77777777" w:rsidR="00E77DBC" w:rsidRDefault="00E77DBC" w:rsidP="007E7B1F">
      <w:pPr>
        <w:spacing w:after="0" w:line="240" w:lineRule="auto"/>
      </w:pPr>
      <w:r>
        <w:separator/>
      </w:r>
    </w:p>
  </w:footnote>
  <w:footnote w:type="continuationSeparator" w:id="0">
    <w:p w14:paraId="551ECC4A" w14:textId="77777777" w:rsidR="00E77DBC" w:rsidRDefault="00E77DBC" w:rsidP="007E7B1F">
      <w:pPr>
        <w:spacing w:after="0" w:line="240" w:lineRule="auto"/>
      </w:pPr>
      <w:r>
        <w:continuationSeparator/>
      </w:r>
    </w:p>
  </w:footnote>
  <w:footnote w:type="continuationNotice" w:id="1">
    <w:p w14:paraId="44FD359F" w14:textId="77777777" w:rsidR="00E77DBC" w:rsidRDefault="00E77D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BF"/>
    <w:multiLevelType w:val="hybridMultilevel"/>
    <w:tmpl w:val="F97CA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A8"/>
    <w:multiLevelType w:val="hybridMultilevel"/>
    <w:tmpl w:val="2D766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D6B1C"/>
    <w:multiLevelType w:val="multilevel"/>
    <w:tmpl w:val="B626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96FF2"/>
    <w:multiLevelType w:val="multilevel"/>
    <w:tmpl w:val="B1A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54289"/>
    <w:multiLevelType w:val="hybridMultilevel"/>
    <w:tmpl w:val="757A5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D6E9A"/>
    <w:multiLevelType w:val="hybridMultilevel"/>
    <w:tmpl w:val="593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C1666"/>
    <w:multiLevelType w:val="multilevel"/>
    <w:tmpl w:val="083C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10F9E"/>
    <w:multiLevelType w:val="multilevel"/>
    <w:tmpl w:val="BC30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4617C"/>
    <w:multiLevelType w:val="multilevel"/>
    <w:tmpl w:val="083C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B43BE"/>
    <w:multiLevelType w:val="hybridMultilevel"/>
    <w:tmpl w:val="CED8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A3145"/>
    <w:multiLevelType w:val="multilevel"/>
    <w:tmpl w:val="083C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001573">
    <w:abstractNumId w:val="5"/>
  </w:num>
  <w:num w:numId="2" w16cid:durableId="78261530">
    <w:abstractNumId w:val="0"/>
  </w:num>
  <w:num w:numId="3" w16cid:durableId="1206137304">
    <w:abstractNumId w:val="9"/>
  </w:num>
  <w:num w:numId="4" w16cid:durableId="1039428802">
    <w:abstractNumId w:val="1"/>
  </w:num>
  <w:num w:numId="5" w16cid:durableId="1125007334">
    <w:abstractNumId w:val="4"/>
  </w:num>
  <w:num w:numId="6" w16cid:durableId="1411268597">
    <w:abstractNumId w:val="6"/>
  </w:num>
  <w:num w:numId="7" w16cid:durableId="1837109372">
    <w:abstractNumId w:val="7"/>
  </w:num>
  <w:num w:numId="8" w16cid:durableId="1189878214">
    <w:abstractNumId w:val="2"/>
  </w:num>
  <w:num w:numId="9" w16cid:durableId="869538445">
    <w:abstractNumId w:val="8"/>
  </w:num>
  <w:num w:numId="10" w16cid:durableId="988897669">
    <w:abstractNumId w:val="10"/>
  </w:num>
  <w:num w:numId="11" w16cid:durableId="91890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4"/>
    <w:rsid w:val="000000FD"/>
    <w:rsid w:val="00003F2D"/>
    <w:rsid w:val="000108DD"/>
    <w:rsid w:val="00016633"/>
    <w:rsid w:val="00026FC3"/>
    <w:rsid w:val="000314DA"/>
    <w:rsid w:val="00034B1C"/>
    <w:rsid w:val="00036147"/>
    <w:rsid w:val="000433FB"/>
    <w:rsid w:val="00046D6D"/>
    <w:rsid w:val="00046FAA"/>
    <w:rsid w:val="00051BAB"/>
    <w:rsid w:val="00052484"/>
    <w:rsid w:val="000527F0"/>
    <w:rsid w:val="00057124"/>
    <w:rsid w:val="0006696E"/>
    <w:rsid w:val="00074A13"/>
    <w:rsid w:val="00077167"/>
    <w:rsid w:val="00083CB3"/>
    <w:rsid w:val="000907D6"/>
    <w:rsid w:val="000A2E6D"/>
    <w:rsid w:val="000A4487"/>
    <w:rsid w:val="000A5CDE"/>
    <w:rsid w:val="000A6515"/>
    <w:rsid w:val="000B117E"/>
    <w:rsid w:val="000B277B"/>
    <w:rsid w:val="000C0FCA"/>
    <w:rsid w:val="000C2999"/>
    <w:rsid w:val="000C560A"/>
    <w:rsid w:val="000D117B"/>
    <w:rsid w:val="000D5373"/>
    <w:rsid w:val="000D7366"/>
    <w:rsid w:val="000D7A71"/>
    <w:rsid w:val="000D7B44"/>
    <w:rsid w:val="000E12AA"/>
    <w:rsid w:val="000E185C"/>
    <w:rsid w:val="000E3534"/>
    <w:rsid w:val="000E37EB"/>
    <w:rsid w:val="000F4E8F"/>
    <w:rsid w:val="001016D4"/>
    <w:rsid w:val="00106418"/>
    <w:rsid w:val="00112783"/>
    <w:rsid w:val="00114134"/>
    <w:rsid w:val="00115F35"/>
    <w:rsid w:val="00122E3B"/>
    <w:rsid w:val="001275BD"/>
    <w:rsid w:val="001335CB"/>
    <w:rsid w:val="00134027"/>
    <w:rsid w:val="00135427"/>
    <w:rsid w:val="001363E5"/>
    <w:rsid w:val="00136FE9"/>
    <w:rsid w:val="001374CF"/>
    <w:rsid w:val="00140DB3"/>
    <w:rsid w:val="001414E0"/>
    <w:rsid w:val="001430A4"/>
    <w:rsid w:val="00147834"/>
    <w:rsid w:val="00150ABD"/>
    <w:rsid w:val="001536A8"/>
    <w:rsid w:val="00153A0B"/>
    <w:rsid w:val="001609D2"/>
    <w:rsid w:val="00160B67"/>
    <w:rsid w:val="001677E1"/>
    <w:rsid w:val="0017110A"/>
    <w:rsid w:val="0017501B"/>
    <w:rsid w:val="00175455"/>
    <w:rsid w:val="001766C4"/>
    <w:rsid w:val="00181390"/>
    <w:rsid w:val="00185A67"/>
    <w:rsid w:val="001929CB"/>
    <w:rsid w:val="001940E5"/>
    <w:rsid w:val="00194BD9"/>
    <w:rsid w:val="001A3FE6"/>
    <w:rsid w:val="001B128E"/>
    <w:rsid w:val="001C06C0"/>
    <w:rsid w:val="001C40B1"/>
    <w:rsid w:val="001C67F8"/>
    <w:rsid w:val="001D0DE8"/>
    <w:rsid w:val="001D2DF7"/>
    <w:rsid w:val="001D53EC"/>
    <w:rsid w:val="001D5575"/>
    <w:rsid w:val="001F0EBF"/>
    <w:rsid w:val="001F1668"/>
    <w:rsid w:val="001F4F59"/>
    <w:rsid w:val="00203B07"/>
    <w:rsid w:val="00213A80"/>
    <w:rsid w:val="00217BC9"/>
    <w:rsid w:val="00221C69"/>
    <w:rsid w:val="0022455E"/>
    <w:rsid w:val="00225CED"/>
    <w:rsid w:val="00227651"/>
    <w:rsid w:val="00227BCB"/>
    <w:rsid w:val="00237745"/>
    <w:rsid w:val="00244F02"/>
    <w:rsid w:val="0025353A"/>
    <w:rsid w:val="00254FCC"/>
    <w:rsid w:val="00256157"/>
    <w:rsid w:val="0026036D"/>
    <w:rsid w:val="002609E7"/>
    <w:rsid w:val="00265F27"/>
    <w:rsid w:val="00271D35"/>
    <w:rsid w:val="00274606"/>
    <w:rsid w:val="00276BAF"/>
    <w:rsid w:val="00276C24"/>
    <w:rsid w:val="0027797E"/>
    <w:rsid w:val="00286967"/>
    <w:rsid w:val="00293CC0"/>
    <w:rsid w:val="0029418D"/>
    <w:rsid w:val="00295EB6"/>
    <w:rsid w:val="002A27F9"/>
    <w:rsid w:val="002A6014"/>
    <w:rsid w:val="002A6AA4"/>
    <w:rsid w:val="002B41D3"/>
    <w:rsid w:val="002B5085"/>
    <w:rsid w:val="002B5C8B"/>
    <w:rsid w:val="002B7D65"/>
    <w:rsid w:val="002C01E7"/>
    <w:rsid w:val="002C05BA"/>
    <w:rsid w:val="002C515E"/>
    <w:rsid w:val="002C7DC5"/>
    <w:rsid w:val="002D49EF"/>
    <w:rsid w:val="002D656A"/>
    <w:rsid w:val="002E4B6E"/>
    <w:rsid w:val="002F1964"/>
    <w:rsid w:val="002F3380"/>
    <w:rsid w:val="002F579F"/>
    <w:rsid w:val="003004F0"/>
    <w:rsid w:val="00304819"/>
    <w:rsid w:val="00306511"/>
    <w:rsid w:val="00306FF4"/>
    <w:rsid w:val="00311AF4"/>
    <w:rsid w:val="0031363A"/>
    <w:rsid w:val="00314C92"/>
    <w:rsid w:val="00316225"/>
    <w:rsid w:val="003174B2"/>
    <w:rsid w:val="00317A5B"/>
    <w:rsid w:val="0032654F"/>
    <w:rsid w:val="00327DE4"/>
    <w:rsid w:val="003308C9"/>
    <w:rsid w:val="003342A3"/>
    <w:rsid w:val="003377C3"/>
    <w:rsid w:val="0034046E"/>
    <w:rsid w:val="0034403B"/>
    <w:rsid w:val="0034662F"/>
    <w:rsid w:val="00346EEC"/>
    <w:rsid w:val="00347444"/>
    <w:rsid w:val="00353F6D"/>
    <w:rsid w:val="00362329"/>
    <w:rsid w:val="00362AEF"/>
    <w:rsid w:val="00363B9A"/>
    <w:rsid w:val="00364F50"/>
    <w:rsid w:val="003731E9"/>
    <w:rsid w:val="00375CBB"/>
    <w:rsid w:val="0037615B"/>
    <w:rsid w:val="00376A89"/>
    <w:rsid w:val="00393735"/>
    <w:rsid w:val="00394F93"/>
    <w:rsid w:val="0039693B"/>
    <w:rsid w:val="00397331"/>
    <w:rsid w:val="00397A96"/>
    <w:rsid w:val="003A4437"/>
    <w:rsid w:val="003A4696"/>
    <w:rsid w:val="003A4F74"/>
    <w:rsid w:val="003B1F7B"/>
    <w:rsid w:val="003B677B"/>
    <w:rsid w:val="003C0694"/>
    <w:rsid w:val="003C1ED5"/>
    <w:rsid w:val="003C406D"/>
    <w:rsid w:val="003C480A"/>
    <w:rsid w:val="003C5B48"/>
    <w:rsid w:val="003C61B0"/>
    <w:rsid w:val="003D33B2"/>
    <w:rsid w:val="003D4DBF"/>
    <w:rsid w:val="003E499E"/>
    <w:rsid w:val="003F15BF"/>
    <w:rsid w:val="003F73F5"/>
    <w:rsid w:val="004005AA"/>
    <w:rsid w:val="0040068A"/>
    <w:rsid w:val="004035A2"/>
    <w:rsid w:val="00412590"/>
    <w:rsid w:val="00420B80"/>
    <w:rsid w:val="00422AD2"/>
    <w:rsid w:val="00432514"/>
    <w:rsid w:val="00432C2E"/>
    <w:rsid w:val="00436C1E"/>
    <w:rsid w:val="004471D8"/>
    <w:rsid w:val="00447A01"/>
    <w:rsid w:val="00450899"/>
    <w:rsid w:val="00452C3E"/>
    <w:rsid w:val="00456314"/>
    <w:rsid w:val="00471CC2"/>
    <w:rsid w:val="00474E71"/>
    <w:rsid w:val="0048163A"/>
    <w:rsid w:val="00483CCD"/>
    <w:rsid w:val="00485DD0"/>
    <w:rsid w:val="0049166B"/>
    <w:rsid w:val="00493812"/>
    <w:rsid w:val="004963B1"/>
    <w:rsid w:val="00497F40"/>
    <w:rsid w:val="004A06F0"/>
    <w:rsid w:val="004A26DD"/>
    <w:rsid w:val="004B424E"/>
    <w:rsid w:val="004B6A26"/>
    <w:rsid w:val="004B7829"/>
    <w:rsid w:val="004C193A"/>
    <w:rsid w:val="004C4463"/>
    <w:rsid w:val="004C4EA0"/>
    <w:rsid w:val="004C549C"/>
    <w:rsid w:val="004C667B"/>
    <w:rsid w:val="004C6B92"/>
    <w:rsid w:val="004C7A11"/>
    <w:rsid w:val="004D44DA"/>
    <w:rsid w:val="004E09A4"/>
    <w:rsid w:val="004E2411"/>
    <w:rsid w:val="0050093D"/>
    <w:rsid w:val="00501515"/>
    <w:rsid w:val="00501577"/>
    <w:rsid w:val="00502CC4"/>
    <w:rsid w:val="00502F4C"/>
    <w:rsid w:val="00503A0D"/>
    <w:rsid w:val="005122BD"/>
    <w:rsid w:val="005138A5"/>
    <w:rsid w:val="00514E39"/>
    <w:rsid w:val="00515EBD"/>
    <w:rsid w:val="00521EAC"/>
    <w:rsid w:val="00521EBA"/>
    <w:rsid w:val="00522E77"/>
    <w:rsid w:val="00526AF3"/>
    <w:rsid w:val="00526C1E"/>
    <w:rsid w:val="005278ED"/>
    <w:rsid w:val="00534745"/>
    <w:rsid w:val="00535F5C"/>
    <w:rsid w:val="005379D3"/>
    <w:rsid w:val="00545B2D"/>
    <w:rsid w:val="005507A9"/>
    <w:rsid w:val="00551596"/>
    <w:rsid w:val="005517C1"/>
    <w:rsid w:val="005521C2"/>
    <w:rsid w:val="005536AD"/>
    <w:rsid w:val="00561068"/>
    <w:rsid w:val="00561A51"/>
    <w:rsid w:val="00564B84"/>
    <w:rsid w:val="00566901"/>
    <w:rsid w:val="005700D0"/>
    <w:rsid w:val="00570A30"/>
    <w:rsid w:val="005766DB"/>
    <w:rsid w:val="005829A6"/>
    <w:rsid w:val="0058413D"/>
    <w:rsid w:val="00594DA5"/>
    <w:rsid w:val="00597597"/>
    <w:rsid w:val="005A2590"/>
    <w:rsid w:val="005A26BF"/>
    <w:rsid w:val="005C503A"/>
    <w:rsid w:val="005D06F0"/>
    <w:rsid w:val="005D7292"/>
    <w:rsid w:val="005E4263"/>
    <w:rsid w:val="005E73B1"/>
    <w:rsid w:val="005F1FD3"/>
    <w:rsid w:val="005F4EAF"/>
    <w:rsid w:val="006030D7"/>
    <w:rsid w:val="006068A3"/>
    <w:rsid w:val="00610657"/>
    <w:rsid w:val="00614446"/>
    <w:rsid w:val="006146B5"/>
    <w:rsid w:val="006164A4"/>
    <w:rsid w:val="006170B0"/>
    <w:rsid w:val="0062000E"/>
    <w:rsid w:val="0062396A"/>
    <w:rsid w:val="00625C4E"/>
    <w:rsid w:val="006332FB"/>
    <w:rsid w:val="00635AB3"/>
    <w:rsid w:val="006442DD"/>
    <w:rsid w:val="00644746"/>
    <w:rsid w:val="006501F5"/>
    <w:rsid w:val="006515DB"/>
    <w:rsid w:val="00653B08"/>
    <w:rsid w:val="006565D2"/>
    <w:rsid w:val="00661694"/>
    <w:rsid w:val="00664C5E"/>
    <w:rsid w:val="006729A8"/>
    <w:rsid w:val="006754BA"/>
    <w:rsid w:val="00683FB4"/>
    <w:rsid w:val="00684A1C"/>
    <w:rsid w:val="00691D5F"/>
    <w:rsid w:val="00693CC1"/>
    <w:rsid w:val="00695E28"/>
    <w:rsid w:val="0069669F"/>
    <w:rsid w:val="00696A26"/>
    <w:rsid w:val="006A1C4D"/>
    <w:rsid w:val="006A2583"/>
    <w:rsid w:val="006A7BAA"/>
    <w:rsid w:val="006B0469"/>
    <w:rsid w:val="006B24AF"/>
    <w:rsid w:val="006B6C95"/>
    <w:rsid w:val="006C0882"/>
    <w:rsid w:val="006D1002"/>
    <w:rsid w:val="006D193A"/>
    <w:rsid w:val="006D253C"/>
    <w:rsid w:val="006D4E1E"/>
    <w:rsid w:val="006E3BE1"/>
    <w:rsid w:val="006E5FE1"/>
    <w:rsid w:val="006F01D6"/>
    <w:rsid w:val="006F0FB0"/>
    <w:rsid w:val="006F1329"/>
    <w:rsid w:val="006F2DA0"/>
    <w:rsid w:val="006F7F85"/>
    <w:rsid w:val="00705F11"/>
    <w:rsid w:val="007067C8"/>
    <w:rsid w:val="007144EE"/>
    <w:rsid w:val="00715E09"/>
    <w:rsid w:val="00720359"/>
    <w:rsid w:val="00722006"/>
    <w:rsid w:val="00723268"/>
    <w:rsid w:val="00724082"/>
    <w:rsid w:val="007242AD"/>
    <w:rsid w:val="00724F52"/>
    <w:rsid w:val="007265C8"/>
    <w:rsid w:val="00735F45"/>
    <w:rsid w:val="0073709D"/>
    <w:rsid w:val="00742075"/>
    <w:rsid w:val="0074355A"/>
    <w:rsid w:val="00744306"/>
    <w:rsid w:val="0074593C"/>
    <w:rsid w:val="0075065D"/>
    <w:rsid w:val="00756B17"/>
    <w:rsid w:val="0075765B"/>
    <w:rsid w:val="00763462"/>
    <w:rsid w:val="00764736"/>
    <w:rsid w:val="00765792"/>
    <w:rsid w:val="00787AF3"/>
    <w:rsid w:val="00793A2B"/>
    <w:rsid w:val="00793F8B"/>
    <w:rsid w:val="007A06CC"/>
    <w:rsid w:val="007B23F2"/>
    <w:rsid w:val="007B5CD1"/>
    <w:rsid w:val="007B7FD1"/>
    <w:rsid w:val="007C0F53"/>
    <w:rsid w:val="007C1F63"/>
    <w:rsid w:val="007C2B5A"/>
    <w:rsid w:val="007C35C1"/>
    <w:rsid w:val="007C51DA"/>
    <w:rsid w:val="007C5893"/>
    <w:rsid w:val="007C5DD0"/>
    <w:rsid w:val="007D0FFB"/>
    <w:rsid w:val="007D2912"/>
    <w:rsid w:val="007E04A9"/>
    <w:rsid w:val="007E3FCE"/>
    <w:rsid w:val="007E75B4"/>
    <w:rsid w:val="007E7B1F"/>
    <w:rsid w:val="007F09E5"/>
    <w:rsid w:val="007F3643"/>
    <w:rsid w:val="00800903"/>
    <w:rsid w:val="00803063"/>
    <w:rsid w:val="008030D9"/>
    <w:rsid w:val="00806B60"/>
    <w:rsid w:val="0081382F"/>
    <w:rsid w:val="008226E4"/>
    <w:rsid w:val="0082343A"/>
    <w:rsid w:val="00832795"/>
    <w:rsid w:val="00833ADF"/>
    <w:rsid w:val="00834E4A"/>
    <w:rsid w:val="00834FF9"/>
    <w:rsid w:val="00840CAC"/>
    <w:rsid w:val="008464CF"/>
    <w:rsid w:val="0084740D"/>
    <w:rsid w:val="00851575"/>
    <w:rsid w:val="00853E16"/>
    <w:rsid w:val="00857AE4"/>
    <w:rsid w:val="00857FED"/>
    <w:rsid w:val="0086291A"/>
    <w:rsid w:val="008629A9"/>
    <w:rsid w:val="00862D5A"/>
    <w:rsid w:val="008647BF"/>
    <w:rsid w:val="008658D5"/>
    <w:rsid w:val="008660D6"/>
    <w:rsid w:val="0087118B"/>
    <w:rsid w:val="00873024"/>
    <w:rsid w:val="008746A2"/>
    <w:rsid w:val="008765AA"/>
    <w:rsid w:val="00881A28"/>
    <w:rsid w:val="00885907"/>
    <w:rsid w:val="00893235"/>
    <w:rsid w:val="00895C40"/>
    <w:rsid w:val="0089609D"/>
    <w:rsid w:val="008A4752"/>
    <w:rsid w:val="008A66C5"/>
    <w:rsid w:val="008A7C92"/>
    <w:rsid w:val="008C61BA"/>
    <w:rsid w:val="008D67F1"/>
    <w:rsid w:val="008E16A9"/>
    <w:rsid w:val="008E1F99"/>
    <w:rsid w:val="008E20F1"/>
    <w:rsid w:val="008E3860"/>
    <w:rsid w:val="008F0574"/>
    <w:rsid w:val="00901E58"/>
    <w:rsid w:val="00902977"/>
    <w:rsid w:val="00905980"/>
    <w:rsid w:val="00915927"/>
    <w:rsid w:val="00916771"/>
    <w:rsid w:val="009206DC"/>
    <w:rsid w:val="00921823"/>
    <w:rsid w:val="009229A4"/>
    <w:rsid w:val="00923613"/>
    <w:rsid w:val="009364A5"/>
    <w:rsid w:val="0093684A"/>
    <w:rsid w:val="00941BE5"/>
    <w:rsid w:val="00943116"/>
    <w:rsid w:val="00946889"/>
    <w:rsid w:val="00955048"/>
    <w:rsid w:val="00956375"/>
    <w:rsid w:val="00956510"/>
    <w:rsid w:val="00965685"/>
    <w:rsid w:val="00972322"/>
    <w:rsid w:val="00972387"/>
    <w:rsid w:val="00974AFD"/>
    <w:rsid w:val="00980388"/>
    <w:rsid w:val="00980439"/>
    <w:rsid w:val="00982014"/>
    <w:rsid w:val="00983437"/>
    <w:rsid w:val="00984728"/>
    <w:rsid w:val="009862CC"/>
    <w:rsid w:val="00990C8D"/>
    <w:rsid w:val="00994BE1"/>
    <w:rsid w:val="0099669B"/>
    <w:rsid w:val="009973B9"/>
    <w:rsid w:val="009A257A"/>
    <w:rsid w:val="009A416B"/>
    <w:rsid w:val="009A6E8D"/>
    <w:rsid w:val="009A6E91"/>
    <w:rsid w:val="009B533A"/>
    <w:rsid w:val="009B7B12"/>
    <w:rsid w:val="009C310F"/>
    <w:rsid w:val="009C68C5"/>
    <w:rsid w:val="009D0033"/>
    <w:rsid w:val="009E1558"/>
    <w:rsid w:val="009E2E0B"/>
    <w:rsid w:val="009F221C"/>
    <w:rsid w:val="009F3906"/>
    <w:rsid w:val="009F3B30"/>
    <w:rsid w:val="009F6437"/>
    <w:rsid w:val="009F69CD"/>
    <w:rsid w:val="00A100A2"/>
    <w:rsid w:val="00A12946"/>
    <w:rsid w:val="00A12EC8"/>
    <w:rsid w:val="00A16F68"/>
    <w:rsid w:val="00A22F33"/>
    <w:rsid w:val="00A3776B"/>
    <w:rsid w:val="00A40AC8"/>
    <w:rsid w:val="00A42D73"/>
    <w:rsid w:val="00A4509C"/>
    <w:rsid w:val="00A456C2"/>
    <w:rsid w:val="00A504E9"/>
    <w:rsid w:val="00A53952"/>
    <w:rsid w:val="00A5625A"/>
    <w:rsid w:val="00A60B67"/>
    <w:rsid w:val="00A61F93"/>
    <w:rsid w:val="00A6608E"/>
    <w:rsid w:val="00A6632A"/>
    <w:rsid w:val="00A66606"/>
    <w:rsid w:val="00A70CE1"/>
    <w:rsid w:val="00A7113D"/>
    <w:rsid w:val="00A71592"/>
    <w:rsid w:val="00A73A06"/>
    <w:rsid w:val="00A73FD0"/>
    <w:rsid w:val="00A757B9"/>
    <w:rsid w:val="00A7763B"/>
    <w:rsid w:val="00A85927"/>
    <w:rsid w:val="00A86851"/>
    <w:rsid w:val="00A8729B"/>
    <w:rsid w:val="00A9330E"/>
    <w:rsid w:val="00A947CC"/>
    <w:rsid w:val="00A95063"/>
    <w:rsid w:val="00AA5413"/>
    <w:rsid w:val="00AA6129"/>
    <w:rsid w:val="00AA7E81"/>
    <w:rsid w:val="00AB38D2"/>
    <w:rsid w:val="00AC3572"/>
    <w:rsid w:val="00AD5BEE"/>
    <w:rsid w:val="00AD705C"/>
    <w:rsid w:val="00AD7902"/>
    <w:rsid w:val="00AE018F"/>
    <w:rsid w:val="00AE5A3E"/>
    <w:rsid w:val="00AF232B"/>
    <w:rsid w:val="00AF4DFA"/>
    <w:rsid w:val="00AF65A7"/>
    <w:rsid w:val="00B01243"/>
    <w:rsid w:val="00B024CE"/>
    <w:rsid w:val="00B0527E"/>
    <w:rsid w:val="00B06108"/>
    <w:rsid w:val="00B105B9"/>
    <w:rsid w:val="00B14AD5"/>
    <w:rsid w:val="00B16C11"/>
    <w:rsid w:val="00B22B99"/>
    <w:rsid w:val="00B26889"/>
    <w:rsid w:val="00B27D7B"/>
    <w:rsid w:val="00B32460"/>
    <w:rsid w:val="00B3283A"/>
    <w:rsid w:val="00B42A6F"/>
    <w:rsid w:val="00B4321A"/>
    <w:rsid w:val="00B50D1F"/>
    <w:rsid w:val="00B535DB"/>
    <w:rsid w:val="00B63891"/>
    <w:rsid w:val="00B64160"/>
    <w:rsid w:val="00B64D9C"/>
    <w:rsid w:val="00B6642F"/>
    <w:rsid w:val="00B66FBB"/>
    <w:rsid w:val="00B70323"/>
    <w:rsid w:val="00B718DF"/>
    <w:rsid w:val="00B75787"/>
    <w:rsid w:val="00B76BF2"/>
    <w:rsid w:val="00B8206F"/>
    <w:rsid w:val="00B847A8"/>
    <w:rsid w:val="00B95093"/>
    <w:rsid w:val="00B9709A"/>
    <w:rsid w:val="00BA14A4"/>
    <w:rsid w:val="00BA5EB8"/>
    <w:rsid w:val="00BA6EF4"/>
    <w:rsid w:val="00BA7013"/>
    <w:rsid w:val="00BA7CD9"/>
    <w:rsid w:val="00BB1D5C"/>
    <w:rsid w:val="00BB52E3"/>
    <w:rsid w:val="00BC238C"/>
    <w:rsid w:val="00BC2E59"/>
    <w:rsid w:val="00BC6369"/>
    <w:rsid w:val="00BC7FD3"/>
    <w:rsid w:val="00BD23D8"/>
    <w:rsid w:val="00BD3DA5"/>
    <w:rsid w:val="00BE0C01"/>
    <w:rsid w:val="00BE3091"/>
    <w:rsid w:val="00BF1C9D"/>
    <w:rsid w:val="00BF1F8A"/>
    <w:rsid w:val="00BF2535"/>
    <w:rsid w:val="00BF596F"/>
    <w:rsid w:val="00BF6D23"/>
    <w:rsid w:val="00BF70B7"/>
    <w:rsid w:val="00C00CF9"/>
    <w:rsid w:val="00C01245"/>
    <w:rsid w:val="00C04A42"/>
    <w:rsid w:val="00C10138"/>
    <w:rsid w:val="00C107BE"/>
    <w:rsid w:val="00C147EF"/>
    <w:rsid w:val="00C16FD8"/>
    <w:rsid w:val="00C220DA"/>
    <w:rsid w:val="00C2273E"/>
    <w:rsid w:val="00C25559"/>
    <w:rsid w:val="00C31686"/>
    <w:rsid w:val="00C33132"/>
    <w:rsid w:val="00C344F6"/>
    <w:rsid w:val="00C351F6"/>
    <w:rsid w:val="00C41A7F"/>
    <w:rsid w:val="00C428C7"/>
    <w:rsid w:val="00C42A48"/>
    <w:rsid w:val="00C51D42"/>
    <w:rsid w:val="00C523CD"/>
    <w:rsid w:val="00C55D0D"/>
    <w:rsid w:val="00C66850"/>
    <w:rsid w:val="00C8537B"/>
    <w:rsid w:val="00C857F8"/>
    <w:rsid w:val="00C90571"/>
    <w:rsid w:val="00C94F7C"/>
    <w:rsid w:val="00C97EDA"/>
    <w:rsid w:val="00CA1257"/>
    <w:rsid w:val="00CA32AA"/>
    <w:rsid w:val="00CA4170"/>
    <w:rsid w:val="00CA64AA"/>
    <w:rsid w:val="00CB377C"/>
    <w:rsid w:val="00CB4ADF"/>
    <w:rsid w:val="00CD0CA0"/>
    <w:rsid w:val="00CD13A8"/>
    <w:rsid w:val="00CD67F5"/>
    <w:rsid w:val="00CE0929"/>
    <w:rsid w:val="00CE191F"/>
    <w:rsid w:val="00CE63F5"/>
    <w:rsid w:val="00CF154C"/>
    <w:rsid w:val="00D054CE"/>
    <w:rsid w:val="00D134B3"/>
    <w:rsid w:val="00D14F8A"/>
    <w:rsid w:val="00D170B4"/>
    <w:rsid w:val="00D20488"/>
    <w:rsid w:val="00D205A5"/>
    <w:rsid w:val="00D24305"/>
    <w:rsid w:val="00D2541C"/>
    <w:rsid w:val="00D30572"/>
    <w:rsid w:val="00D320CB"/>
    <w:rsid w:val="00D32967"/>
    <w:rsid w:val="00D35C11"/>
    <w:rsid w:val="00D379BC"/>
    <w:rsid w:val="00D43E7D"/>
    <w:rsid w:val="00D50BC8"/>
    <w:rsid w:val="00D50CCB"/>
    <w:rsid w:val="00D54255"/>
    <w:rsid w:val="00D54AD0"/>
    <w:rsid w:val="00D57A79"/>
    <w:rsid w:val="00D66B2B"/>
    <w:rsid w:val="00D702E3"/>
    <w:rsid w:val="00D70342"/>
    <w:rsid w:val="00D71F74"/>
    <w:rsid w:val="00D77D4C"/>
    <w:rsid w:val="00D80E5F"/>
    <w:rsid w:val="00D835C9"/>
    <w:rsid w:val="00D83E83"/>
    <w:rsid w:val="00D90A82"/>
    <w:rsid w:val="00D91B26"/>
    <w:rsid w:val="00D94DC1"/>
    <w:rsid w:val="00DA5BEB"/>
    <w:rsid w:val="00DB0298"/>
    <w:rsid w:val="00DB2708"/>
    <w:rsid w:val="00DC0973"/>
    <w:rsid w:val="00DC0F3C"/>
    <w:rsid w:val="00DC74BF"/>
    <w:rsid w:val="00DC7869"/>
    <w:rsid w:val="00DD3E73"/>
    <w:rsid w:val="00DE10A8"/>
    <w:rsid w:val="00DE2D26"/>
    <w:rsid w:val="00DE3D7F"/>
    <w:rsid w:val="00DE40E5"/>
    <w:rsid w:val="00DE4D1E"/>
    <w:rsid w:val="00DF2556"/>
    <w:rsid w:val="00DF7D51"/>
    <w:rsid w:val="00E0309D"/>
    <w:rsid w:val="00E03CB7"/>
    <w:rsid w:val="00E05013"/>
    <w:rsid w:val="00E107E9"/>
    <w:rsid w:val="00E17B26"/>
    <w:rsid w:val="00E26409"/>
    <w:rsid w:val="00E274EC"/>
    <w:rsid w:val="00E36285"/>
    <w:rsid w:val="00E37711"/>
    <w:rsid w:val="00E4206B"/>
    <w:rsid w:val="00E4294F"/>
    <w:rsid w:val="00E4295B"/>
    <w:rsid w:val="00E53E21"/>
    <w:rsid w:val="00E57686"/>
    <w:rsid w:val="00E607B4"/>
    <w:rsid w:val="00E712C2"/>
    <w:rsid w:val="00E746FB"/>
    <w:rsid w:val="00E774B6"/>
    <w:rsid w:val="00E77DBC"/>
    <w:rsid w:val="00E82738"/>
    <w:rsid w:val="00E8563F"/>
    <w:rsid w:val="00E878D0"/>
    <w:rsid w:val="00E90049"/>
    <w:rsid w:val="00E94076"/>
    <w:rsid w:val="00E97CA4"/>
    <w:rsid w:val="00EA0524"/>
    <w:rsid w:val="00EA39C5"/>
    <w:rsid w:val="00EA4F6A"/>
    <w:rsid w:val="00EA7FB6"/>
    <w:rsid w:val="00EB28E9"/>
    <w:rsid w:val="00EC1B44"/>
    <w:rsid w:val="00ED088D"/>
    <w:rsid w:val="00ED28E4"/>
    <w:rsid w:val="00EE1612"/>
    <w:rsid w:val="00EE3B76"/>
    <w:rsid w:val="00EE71B9"/>
    <w:rsid w:val="00EF4F51"/>
    <w:rsid w:val="00F10027"/>
    <w:rsid w:val="00F146DA"/>
    <w:rsid w:val="00F16400"/>
    <w:rsid w:val="00F21FCB"/>
    <w:rsid w:val="00F23C83"/>
    <w:rsid w:val="00F244DD"/>
    <w:rsid w:val="00F26AF2"/>
    <w:rsid w:val="00F3077B"/>
    <w:rsid w:val="00F316B9"/>
    <w:rsid w:val="00F40167"/>
    <w:rsid w:val="00F45279"/>
    <w:rsid w:val="00F46497"/>
    <w:rsid w:val="00F51BFF"/>
    <w:rsid w:val="00F5297D"/>
    <w:rsid w:val="00F52D54"/>
    <w:rsid w:val="00F53899"/>
    <w:rsid w:val="00F60B3E"/>
    <w:rsid w:val="00F60CED"/>
    <w:rsid w:val="00F614B2"/>
    <w:rsid w:val="00F62B36"/>
    <w:rsid w:val="00F66B10"/>
    <w:rsid w:val="00F70026"/>
    <w:rsid w:val="00F74745"/>
    <w:rsid w:val="00F80F9B"/>
    <w:rsid w:val="00F8169F"/>
    <w:rsid w:val="00F829FB"/>
    <w:rsid w:val="00F84155"/>
    <w:rsid w:val="00F87A82"/>
    <w:rsid w:val="00F93E7B"/>
    <w:rsid w:val="00F9446D"/>
    <w:rsid w:val="00F95479"/>
    <w:rsid w:val="00FA2A0A"/>
    <w:rsid w:val="00FA2F27"/>
    <w:rsid w:val="00FA4F71"/>
    <w:rsid w:val="00FB17AB"/>
    <w:rsid w:val="00FB20A5"/>
    <w:rsid w:val="00FB2ABA"/>
    <w:rsid w:val="00FB7C13"/>
    <w:rsid w:val="00FC3015"/>
    <w:rsid w:val="00FC5D53"/>
    <w:rsid w:val="00FC72BF"/>
    <w:rsid w:val="00FD02B1"/>
    <w:rsid w:val="00FD4D1E"/>
    <w:rsid w:val="00FD5E21"/>
    <w:rsid w:val="00FD6885"/>
    <w:rsid w:val="00FF006C"/>
    <w:rsid w:val="00FF03E5"/>
    <w:rsid w:val="00FF2A0B"/>
    <w:rsid w:val="00FF7564"/>
    <w:rsid w:val="0252F0B1"/>
    <w:rsid w:val="04474B19"/>
    <w:rsid w:val="04CACD22"/>
    <w:rsid w:val="093DB08C"/>
    <w:rsid w:val="0B2A3982"/>
    <w:rsid w:val="0C773EF5"/>
    <w:rsid w:val="1000640A"/>
    <w:rsid w:val="129BD006"/>
    <w:rsid w:val="13F0E8C2"/>
    <w:rsid w:val="17824AFE"/>
    <w:rsid w:val="188C1148"/>
    <w:rsid w:val="1D4519DE"/>
    <w:rsid w:val="2715F174"/>
    <w:rsid w:val="28A90E64"/>
    <w:rsid w:val="28E2198E"/>
    <w:rsid w:val="2A4C7084"/>
    <w:rsid w:val="2BD47D90"/>
    <w:rsid w:val="31F0AC75"/>
    <w:rsid w:val="369DAB33"/>
    <w:rsid w:val="3BD1ABCE"/>
    <w:rsid w:val="3FB9788E"/>
    <w:rsid w:val="44F6B232"/>
    <w:rsid w:val="47A791F0"/>
    <w:rsid w:val="4F7DF461"/>
    <w:rsid w:val="50D2BA9A"/>
    <w:rsid w:val="562675FC"/>
    <w:rsid w:val="584AD25F"/>
    <w:rsid w:val="5AB4C8F2"/>
    <w:rsid w:val="5D16C74C"/>
    <w:rsid w:val="5EF857B0"/>
    <w:rsid w:val="62B6EB80"/>
    <w:rsid w:val="68157674"/>
    <w:rsid w:val="6B564FD2"/>
    <w:rsid w:val="701FCAC5"/>
    <w:rsid w:val="73F91447"/>
    <w:rsid w:val="7C0BF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6FB9A"/>
  <w15:chartTrackingRefBased/>
  <w15:docId w15:val="{C5165041-3C15-4417-8999-AD5A4755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F"/>
    <w:rPr>
      <w:rFonts w:ascii="Roboto" w:hAnsi="Roboto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B1F"/>
    <w:pPr>
      <w:spacing w:before="240" w:after="240"/>
      <w:outlineLvl w:val="0"/>
    </w:pPr>
    <w:rPr>
      <w:b/>
      <w:bCs/>
      <w:color w:val="005EB8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6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C4"/>
    <w:rPr>
      <w:rFonts w:ascii="Avenir Next LT Pro" w:hAnsi="Avenir Next LT Pr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7B1F"/>
    <w:pPr>
      <w:jc w:val="center"/>
    </w:pPr>
    <w:rPr>
      <w:rFonts w:ascii="Arial" w:hAnsi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E7B1F"/>
    <w:rPr>
      <w:rFonts w:ascii="Arial" w:hAnsi="Arial" w:cs="Arial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E7B1F"/>
    <w:rPr>
      <w:rFonts w:ascii="Roboto" w:hAnsi="Roboto" w:cs="Arial"/>
      <w:b/>
      <w:bCs/>
      <w:color w:val="005EB8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B1F"/>
    <w:rPr>
      <w:rFonts w:ascii="Roboto" w:hAnsi="Roboto" w:cs="Arial"/>
      <w:lang w:val="en-US"/>
    </w:rPr>
  </w:style>
  <w:style w:type="paragraph" w:styleId="Revision">
    <w:name w:val="Revision"/>
    <w:hidden/>
    <w:uiPriority w:val="99"/>
    <w:semiHidden/>
    <w:rsid w:val="004E2411"/>
    <w:pPr>
      <w:spacing w:after="0" w:line="240" w:lineRule="auto"/>
    </w:pPr>
    <w:rPr>
      <w:rFonts w:ascii="Roboto" w:hAnsi="Roboto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E8"/>
    <w:rPr>
      <w:rFonts w:ascii="Roboto" w:hAnsi="Roboto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0D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A79"/>
    <w:rPr>
      <w:rFonts w:ascii="Roboto" w:hAnsi="Roboto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A79"/>
    <w:rPr>
      <w:rFonts w:ascii="Roboto" w:hAnsi="Roboto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4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14E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A4F71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D557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5575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3D33B2"/>
  </w:style>
  <w:style w:type="character" w:styleId="FollowedHyperlink">
    <w:name w:val="FollowedHyperlink"/>
    <w:basedOn w:val="DefaultParagraphFont"/>
    <w:uiPriority w:val="99"/>
    <w:semiHidden/>
    <w:unhideWhenUsed/>
    <w:rsid w:val="00034B1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D656A"/>
  </w:style>
  <w:style w:type="character" w:customStyle="1" w:styleId="eop">
    <w:name w:val="eop"/>
    <w:basedOn w:val="DefaultParagraphFont"/>
    <w:rsid w:val="002D656A"/>
  </w:style>
  <w:style w:type="paragraph" w:customStyle="1" w:styleId="paragraph">
    <w:name w:val="paragraph"/>
    <w:basedOn w:val="Normal"/>
    <w:rsid w:val="00F2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A475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660D6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3A0D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E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ur03.safelinks.protection.outlook.com/?url=https%3A%2F%2Fhotelsokhamon.com%2F&amp;data=05%7C02%7Cemmanuel.niyikora%40itu.int%7C96e5b1e594fe4b9f846508de58513ab5%7C23e464d704e64b87913c24bd89219fd3%7C0%7C0%7C639045303068378755%7CUnknown%7CTWFpbGZsb3d8eyJFbXB0eU1hcGkiOnRydWUsIlYiOiIwLjAuMDAwMCIsIlAiOiJXaW4zMiIsIkFOIjoiTWFpbCIsIldUIjoyfQ%3D%3D%7C0%7C%7C%7C&amp;sdata=lb%2BxC5g3S58LfI%2BSOq1Ai8DEAINeJuCJM9Wtc%2Bos%2FMM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ur03.safelinks.protection.outlook.com/?url=https%3A%2F%2Flendiambour.com%2F&amp;data=05%7C02%7Cemmanuel.niyikora%40itu.int%7C96e5b1e594fe4b9f846508de58513ab5%7C23e464d704e64b87913c24bd89219fd3%7C0%7C0%7C639045303068331168%7CUnknown%7CTWFpbGZsb3d8eyJFbXB0eU1hcGkiOnRydWUsIlYiOiIwLjAuMDAwMCIsIlAiOiJXaW4zMiIsIkFOIjoiTWFpbCIsIldUIjoyfQ%3D%3D%7C0%7C%7C%7C&amp;sdata=eKyRA6j7BVHzd34qqfqfOM2IShP2eCdBrtGi42wz1lQ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hotelfleurdelysdakar.com%2Fplateau%2F&amp;data=05%7C02%7Cemmanuel.niyikora%40itu.int%7C96e5b1e594fe4b9f846508de58513ab5%7C23e464d704e64b87913c24bd89219fd3%7C0%7C0%7C639045303068281224%7CUnknown%7CTWFpbGZsb3d8eyJFbXB0eU1hcGkiOnRydWUsIlYiOiIwLjAuMDAwMCIsIlAiOiJXaW4zMiIsIkFOIjoiTWFpbCIsIldUIjoyfQ%3D%3D%7C0%7C%7C%7C&amp;sdata=LVgRoLrLhA84FU0vxEaxhgLjjCY5UXyRUoBf2ZbCPPE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axil+h%C3%B4tel+dakar/data=!4m2!3m1!1s0xec1734a39612a11:0xade0e6c5becdfd9a?sa=X&amp;ved=1t:242&amp;ictx=11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y.itu.int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therauthors_x0028_incl_x002e_details_x0029_ xmlns="c90385a7-5e94-4852-9398-ec888c07ca90" xsi:nil="true"/>
    <Dateofsubmission xmlns="c90385a7-5e94-4852-9398-ec888c07ca90" xsi:nil="true"/>
    <EMail xmlns="http://schemas.microsoft.com/sharepoint/v3" xsi:nil="true"/>
    <_x0064_io9 xmlns="c90385a7-5e94-4852-9398-ec888c07ca90" xsi:nil="true"/>
    <g8wi xmlns="c90385a7-5e94-4852-9398-ec888c07ca90" xsi:nil="true"/>
    <Documenttitle xmlns="c90385a7-5e94-4852-9398-ec888c07ca90" xsi:nil="true"/>
    <TaxCatchAll xmlns="0f208774-d51b-4573-a67b-89dea6922a77" xsi:nil="true"/>
    <lcf76f155ced4ddcb4097134ff3c332f xmlns="c90385a7-5e94-4852-9398-ec888c07ca90">
      <Terms xmlns="http://schemas.microsoft.com/office/infopath/2007/PartnerControls"/>
    </lcf76f155ced4ddcb4097134ff3c332f>
    <SharedWithUsers xmlns="0f208774-d51b-4573-a67b-89dea6922a77">
      <UserInfo>
        <DisplayName>Niyikora, Emmanuel</DisplayName>
        <AccountId>86</AccountId>
        <AccountType/>
      </UserInfo>
      <UserInfo>
        <DisplayName>Iuga, Emil-Eugen</DisplayName>
        <AccountId>366</AccountId>
        <AccountType/>
      </UserInfo>
      <UserInfo>
        <DisplayName>Letamo, Halima</DisplayName>
        <AccountId>13</AccountId>
        <AccountType/>
      </UserInfo>
      <UserInfo>
        <DisplayName>Lugo Silva, Carlos</DisplayName>
        <AccountId>308</AccountId>
        <AccountType/>
      </UserInfo>
      <UserInfo>
        <DisplayName>Pellet, Celia</DisplayName>
        <AccountId>194</AccountId>
        <AccountType/>
      </UserInfo>
      <UserInfo>
        <DisplayName>Raposo, Sylvie</DisplayName>
        <AccountId>16</AccountId>
        <AccountType/>
      </UserInfo>
      <UserInfo>
        <DisplayName>Veneroso, Ana</DisplayName>
        <AccountId>29</AccountId>
        <AccountType/>
      </UserInfo>
      <UserInfo>
        <DisplayName>Levi-Setti, Guiomar</DisplayName>
        <AccountId>72</AccountId>
        <AccountType/>
      </UserInfo>
      <UserInfo>
        <DisplayName>Teltscher, Susan</DisplayName>
        <AccountId>18</AccountId>
        <AccountType/>
      </UserInfo>
      <UserInfo>
        <DisplayName>Cadette, Sylvester</DisplayName>
        <AccountId>395</AccountId>
        <AccountType/>
      </UserInfo>
      <UserInfo>
        <DisplayName>Doral, Sean</DisplayName>
        <AccountId>83</AccountId>
        <AccountType/>
      </UserInfo>
      <UserInfo>
        <DisplayName>Josephine Adhiambo Lusi</DisplayName>
        <AccountId>488</AccountId>
        <AccountType/>
      </UserInfo>
      <UserInfo>
        <DisplayName>ingrid</DisplayName>
        <AccountId>489</AccountId>
        <AccountType/>
      </UserInfo>
      <UserInfo>
        <DisplayName>Ingrid Pappel</DisplayName>
        <AccountId>415</AccountId>
        <AccountType/>
      </UserInfo>
      <UserInfo>
        <DisplayName>Griffith, Tristan</DisplayName>
        <AccountId>592</AccountId>
        <AccountType/>
      </UserInfo>
      <UserInfo>
        <DisplayName>Thomas, Cleveland</DisplayName>
        <AccountId>608</AccountId>
        <AccountType/>
      </UserInfo>
    </SharedWithUsers>
    <Tweet xmlns="c90385a7-5e94-4852-9398-ec888c07ca90" xsi:nil="true"/>
    <Test xmlns="c90385a7-5e94-4852-9398-ec888c07ca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8E4BF82AF64C8975C65DD52FAE3E" ma:contentTypeVersion="34" ma:contentTypeDescription="Create a new document." ma:contentTypeScope="" ma:versionID="42e5e528c9ed3dafa1924f54bf00587a">
  <xsd:schema xmlns:xsd="http://www.w3.org/2001/XMLSchema" xmlns:xs="http://www.w3.org/2001/XMLSchema" xmlns:p="http://schemas.microsoft.com/office/2006/metadata/properties" xmlns:ns1="http://schemas.microsoft.com/sharepoint/v3" xmlns:ns2="c90385a7-5e94-4852-9398-ec888c07ca90" xmlns:ns3="0f208774-d51b-4573-a67b-89dea6922a77" targetNamespace="http://schemas.microsoft.com/office/2006/metadata/properties" ma:root="true" ma:fieldsID="d2b6f349e1f4235752852f38eb336201" ns1:_="" ns2:_="" ns3:_="">
    <xsd:import namespace="http://schemas.microsoft.com/sharepoint/v3"/>
    <xsd:import namespace="c90385a7-5e94-4852-9398-ec888c07ca90"/>
    <xsd:import namespace="0f208774-d51b-4573-a67b-89dea692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g8wi" minOccurs="0"/>
                <xsd:element ref="ns2:_x0064_io9" minOccurs="0"/>
                <xsd:element ref="ns2:Otherauthors_x0028_incl_x002e_details_x0029_" minOccurs="0"/>
                <xsd:element ref="ns2:Dateofsubmission" minOccurs="0"/>
                <xsd:element ref="ns2:Documenttitle" minOccurs="0"/>
                <xsd:element ref="ns1:EMail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weet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24" nillable="true" ma:displayName="E-Mail" ma:internalName="EMail0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85a7-5e94-4852-9398-ec888c07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g8wi" ma:index="19" nillable="true" ma:displayName="Main author (Last name, first name)" ma:internalName="g8wi">
      <xsd:simpleType>
        <xsd:restriction base="dms:Text"/>
      </xsd:simpleType>
    </xsd:element>
    <xsd:element name="_x0064_io9" ma:index="20" nillable="true" ma:displayName="Affiliation" ma:internalName="_x0064_io9">
      <xsd:simpleType>
        <xsd:restriction base="dms:Text"/>
      </xsd:simpleType>
    </xsd:element>
    <xsd:element name="Otherauthors_x0028_incl_x002e_details_x0029_" ma:index="21" nillable="true" ma:displayName="Other authors (incl. details)" ma:format="Dropdown" ma:internalName="Otherauthors_x0028_incl_x002e_details_x0029_">
      <xsd:simpleType>
        <xsd:restriction base="dms:Note">
          <xsd:maxLength value="255"/>
        </xsd:restriction>
      </xsd:simpleType>
    </xsd:element>
    <xsd:element name="Dateofsubmission" ma:index="22" nillable="true" ma:displayName="Date of submission" ma:format="DateOnly" ma:internalName="Dateofsubmission">
      <xsd:simpleType>
        <xsd:restriction base="dms:DateTime"/>
      </xsd:simpleType>
    </xsd:element>
    <xsd:element name="Documenttitle" ma:index="23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weet" ma:index="30" nillable="true" ma:displayName="Tweet" ma:format="Dropdown" ma:internalName="Tweet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33" nillable="true" ma:displayName="Test" ma:format="Dropdown" ma:internalName="Tes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774-d51b-4573-a67b-89dea692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6f3911db-d18d-4133-a981-1ffe49221ba9}" ma:internalName="TaxCatchAll" ma:showField="CatchAllData" ma:web="0f208774-d51b-4573-a67b-89dea6922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B2B5D-9C62-4D48-B613-CA56300CC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86799-3B0F-454F-B1F6-15CC517AA703}">
  <ds:schemaRefs>
    <ds:schemaRef ds:uri="http://schemas.microsoft.com/office/2006/metadata/properties"/>
    <ds:schemaRef ds:uri="http://schemas.microsoft.com/office/infopath/2007/PartnerControls"/>
    <ds:schemaRef ds:uri="c90385a7-5e94-4852-9398-ec888c07ca90"/>
    <ds:schemaRef ds:uri="http://schemas.microsoft.com/sharepoint/v3"/>
    <ds:schemaRef ds:uri="0f208774-d51b-4573-a67b-89dea6922a77"/>
  </ds:schemaRefs>
</ds:datastoreItem>
</file>

<file path=customXml/itemProps3.xml><?xml version="1.0" encoding="utf-8"?>
<ds:datastoreItem xmlns:ds="http://schemas.openxmlformats.org/officeDocument/2006/customXml" ds:itemID="{415748A0-ABB2-4DEA-A8F1-10EC624DE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79A2A-7037-4D0B-A68A-D2B11EB84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0385a7-5e94-4852-9398-ec888c07ca90"/>
    <ds:schemaRef ds:uri="0f208774-d51b-4573-a67b-89dea6922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Links>
    <vt:vector size="6" baseType="variant"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https://academy.itu.int/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Pellet, Celia</dc:creator>
  <cp:keywords/>
  <dc:description/>
  <cp:lastModifiedBy>Niyikora, Emmanuel</cp:lastModifiedBy>
  <cp:revision>7</cp:revision>
  <cp:lastPrinted>2026-01-20T12:45:00Z</cp:lastPrinted>
  <dcterms:created xsi:type="dcterms:W3CDTF">2026-01-18T00:06:00Z</dcterms:created>
  <dcterms:modified xsi:type="dcterms:W3CDTF">2026-01-20T18:41:00Z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0x010100B2338E4BF82AF64C8975C65DD52FAE3E</vt:lpwstr>
  </property>
  <property fmtid="{D5CDD505-2E9C-101B-9397-08002B2CF9AE}" pid="3" name="MediaServiceImageTags">
    <vt:lpwstr/>
  </property>
  <property fmtid="{D5CDD505-2E9C-101B-9397-08002B2CF9AE}" pid="4" name="GrammarlyDocumentId">
    <vt:lpwstr>e7773a70f420071482840234eb7cd7f60b15450424a59324a2276f3780a6b2e9</vt:lpwstr>
  </property>
</Properties>
</file>